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4764" w14:textId="4CCF4F04" w:rsidR="00AA4C95" w:rsidRPr="008F7918" w:rsidRDefault="00AA4C95" w:rsidP="00AA4C95">
      <w:r w:rsidRPr="008F7918">
        <w:t>KOMISJ</w:t>
      </w:r>
      <w:r w:rsidR="009F1A84" w:rsidRPr="008F7918">
        <w:t>E</w:t>
      </w:r>
      <w:r w:rsidRPr="008F7918">
        <w:t xml:space="preserve">  </w:t>
      </w:r>
      <w:r w:rsidR="009F1A84" w:rsidRPr="008F7918">
        <w:t>RADY</w:t>
      </w:r>
      <w:r w:rsidRPr="008F7918">
        <w:tab/>
      </w:r>
      <w:r w:rsidRPr="008F7918">
        <w:tab/>
        <w:t xml:space="preserve">                                  </w:t>
      </w:r>
      <w:r w:rsidR="00566F50" w:rsidRPr="008F7918">
        <w:tab/>
      </w:r>
      <w:r w:rsidR="00566F50" w:rsidRPr="008F7918">
        <w:tab/>
      </w:r>
      <w:r w:rsidRPr="008F7918">
        <w:t xml:space="preserve">Białaczów, dnia </w:t>
      </w:r>
      <w:r w:rsidR="00C17FDC">
        <w:t>9 kwietnia</w:t>
      </w:r>
      <w:r w:rsidR="00AD71BB">
        <w:t xml:space="preserve"> 2019</w:t>
      </w:r>
      <w:r w:rsidR="005C120A" w:rsidRPr="008F7918">
        <w:t xml:space="preserve"> r.</w:t>
      </w:r>
    </w:p>
    <w:p w14:paraId="72E3A7C2" w14:textId="77777777" w:rsidR="00AA4C95" w:rsidRPr="008F7918" w:rsidRDefault="009F1A84" w:rsidP="00AA4C95">
      <w:pPr>
        <w:keepNext/>
        <w:outlineLvl w:val="0"/>
      </w:pPr>
      <w:r w:rsidRPr="008F7918">
        <w:t>GMINY</w:t>
      </w:r>
    </w:p>
    <w:p w14:paraId="22A7B4EA" w14:textId="77777777" w:rsidR="00AA4C95" w:rsidRPr="008F7918" w:rsidRDefault="00AA4C95" w:rsidP="00AA4C95"/>
    <w:p w14:paraId="16D43D2B" w14:textId="13A8DF14" w:rsidR="003A5BDA" w:rsidRPr="008F7918" w:rsidRDefault="003A5BDA" w:rsidP="003A5BDA">
      <w:r w:rsidRPr="008F7918">
        <w:t>0012</w:t>
      </w:r>
      <w:r w:rsidR="009F1A84" w:rsidRPr="008F7918">
        <w:t>/III</w:t>
      </w:r>
      <w:r w:rsidR="00665DD9" w:rsidRPr="008F7918">
        <w:t>/</w:t>
      </w:r>
      <w:r w:rsidR="00AD71BB">
        <w:t>I</w:t>
      </w:r>
      <w:r w:rsidR="00566F50" w:rsidRPr="008F7918">
        <w:t>V</w:t>
      </w:r>
      <w:r w:rsidR="009B29F7">
        <w:t>/2</w:t>
      </w:r>
      <w:r w:rsidRPr="008F7918">
        <w:t>/201</w:t>
      </w:r>
      <w:r w:rsidR="00AD71BB">
        <w:t>9</w:t>
      </w:r>
      <w:r w:rsidRPr="008F7918">
        <w:t xml:space="preserve">                        </w:t>
      </w:r>
    </w:p>
    <w:p w14:paraId="673B4B06" w14:textId="77777777" w:rsidR="00AA4C95" w:rsidRPr="008F7918" w:rsidRDefault="003A5BDA" w:rsidP="00AA4C95">
      <w:r w:rsidRPr="008F7918">
        <w:t xml:space="preserve"> </w:t>
      </w:r>
    </w:p>
    <w:p w14:paraId="68BA0C0E" w14:textId="77777777" w:rsidR="003533B6" w:rsidRPr="008F7918" w:rsidRDefault="003533B6" w:rsidP="003533B6">
      <w:pPr>
        <w:spacing w:line="360" w:lineRule="auto"/>
      </w:pPr>
      <w:r w:rsidRPr="008F7918">
        <w:tab/>
      </w:r>
      <w:r w:rsidRPr="008F7918">
        <w:tab/>
      </w:r>
      <w:r w:rsidRPr="008F7918">
        <w:tab/>
      </w:r>
      <w:r w:rsidRPr="008F7918">
        <w:tab/>
      </w:r>
    </w:p>
    <w:p w14:paraId="446D5DFC" w14:textId="77777777" w:rsidR="00452C5F" w:rsidRPr="008F7918" w:rsidRDefault="00CE3600" w:rsidP="00CE3600">
      <w:pPr>
        <w:pStyle w:val="Textbody"/>
        <w:spacing w:after="0" w:line="360" w:lineRule="auto"/>
        <w:jc w:val="both"/>
      </w:pPr>
      <w:r w:rsidRPr="008F7918">
        <w:rPr>
          <w:b/>
        </w:rPr>
        <w:t xml:space="preserve"> </w:t>
      </w:r>
      <w:r w:rsidRPr="008F7918">
        <w:t xml:space="preserve">                           </w:t>
      </w:r>
    </w:p>
    <w:p w14:paraId="32BB71C7" w14:textId="6DEC262E" w:rsidR="006223B8" w:rsidRPr="008F7918" w:rsidRDefault="00CE3600" w:rsidP="00452C5F">
      <w:pPr>
        <w:pStyle w:val="Textbody"/>
        <w:spacing w:after="0" w:line="360" w:lineRule="auto"/>
        <w:ind w:firstLine="708"/>
        <w:jc w:val="both"/>
      </w:pPr>
      <w:r w:rsidRPr="008F7918">
        <w:t xml:space="preserve"> </w:t>
      </w:r>
      <w:r w:rsidRPr="008F7918">
        <w:rPr>
          <w:bCs/>
        </w:rPr>
        <w:t>Informuję, że w dniu</w:t>
      </w:r>
      <w:r w:rsidRPr="008F7918">
        <w:rPr>
          <w:b/>
          <w:bCs/>
        </w:rPr>
        <w:t xml:space="preserve"> </w:t>
      </w:r>
      <w:r w:rsidR="00B573CB" w:rsidRPr="008F7918">
        <w:t xml:space="preserve"> </w:t>
      </w:r>
      <w:r w:rsidR="00C17FDC">
        <w:t>17 kwietnia</w:t>
      </w:r>
      <w:r w:rsidR="00AD71BB">
        <w:t xml:space="preserve"> 2019</w:t>
      </w:r>
      <w:r w:rsidRPr="008F7918">
        <w:t xml:space="preserve"> roku (</w:t>
      </w:r>
      <w:r w:rsidR="00C17FDC">
        <w:t>środa</w:t>
      </w:r>
      <w:r w:rsidR="004D17F9" w:rsidRPr="008F7918">
        <w:t xml:space="preserve">) </w:t>
      </w:r>
      <w:r w:rsidR="00FC5CB9" w:rsidRPr="008F7918">
        <w:t xml:space="preserve">o godzinie </w:t>
      </w:r>
      <w:r w:rsidR="00C17FDC">
        <w:t>1</w:t>
      </w:r>
      <w:r w:rsidR="009B29F7">
        <w:t>0</w:t>
      </w:r>
      <w:r w:rsidR="00566F50" w:rsidRPr="008F7918">
        <w:t>:</w:t>
      </w:r>
      <w:r w:rsidR="00C17FDC">
        <w:t>0</w:t>
      </w:r>
      <w:r w:rsidR="00566F50" w:rsidRPr="008F7918">
        <w:t>0</w:t>
      </w:r>
      <w:r w:rsidRPr="008F7918">
        <w:t xml:space="preserve">, w </w:t>
      </w:r>
      <w:r w:rsidR="00FC5CB9" w:rsidRPr="008F7918">
        <w:t>s</w:t>
      </w:r>
      <w:r w:rsidRPr="008F7918">
        <w:t xml:space="preserve">ali </w:t>
      </w:r>
      <w:r w:rsidR="00FC5CB9" w:rsidRPr="008F7918">
        <w:t>k</w:t>
      </w:r>
      <w:r w:rsidRPr="008F7918">
        <w:t>onferencyjnej Urzędu Gminy Białacz</w:t>
      </w:r>
      <w:r w:rsidR="00622B95" w:rsidRPr="008F7918">
        <w:t>ó</w:t>
      </w:r>
      <w:r w:rsidR="004D17F9" w:rsidRPr="008F7918">
        <w:t>w</w:t>
      </w:r>
      <w:r w:rsidR="003A5BDA" w:rsidRPr="008F7918">
        <w:t>,</w:t>
      </w:r>
      <w:r w:rsidR="004D17F9" w:rsidRPr="008F7918">
        <w:t xml:space="preserve"> przy ul. Piotrkowskiej </w:t>
      </w:r>
      <w:r w:rsidR="00A97357" w:rsidRPr="008F7918">
        <w:t>12</w:t>
      </w:r>
      <w:r w:rsidR="004D17F9" w:rsidRPr="008F7918">
        <w:t xml:space="preserve">,  </w:t>
      </w:r>
      <w:r w:rsidRPr="008F7918">
        <w:t xml:space="preserve">26 – 307 Białaczów, odbędzie się </w:t>
      </w:r>
      <w:r w:rsidR="00153DA9" w:rsidRPr="008F7918">
        <w:t xml:space="preserve"> </w:t>
      </w:r>
      <w:r w:rsidR="009F1A84" w:rsidRPr="008F7918">
        <w:t xml:space="preserve">wspólne </w:t>
      </w:r>
      <w:r w:rsidRPr="008F7918">
        <w:t>posiedzenie</w:t>
      </w:r>
      <w:r w:rsidR="008438A5" w:rsidRPr="008F7918">
        <w:t xml:space="preserve"> </w:t>
      </w:r>
      <w:r w:rsidRPr="008F7918">
        <w:t xml:space="preserve">Komisji </w:t>
      </w:r>
      <w:r w:rsidR="009F1A84" w:rsidRPr="008F7918">
        <w:t>Rady Gminy Białaczów:</w:t>
      </w:r>
    </w:p>
    <w:p w14:paraId="5C08A1FA" w14:textId="3EAE47F0" w:rsidR="009F1A84" w:rsidRDefault="009F1A84" w:rsidP="009F1A84">
      <w:pPr>
        <w:spacing w:line="360" w:lineRule="auto"/>
        <w:jc w:val="both"/>
        <w:rPr>
          <w:b/>
          <w:bCs/>
        </w:rPr>
      </w:pPr>
      <w:r w:rsidRPr="008F7918">
        <w:rPr>
          <w:b/>
          <w:bCs/>
        </w:rPr>
        <w:t>- Komisji Budżetu, Finansów i Inwestycji,</w:t>
      </w:r>
    </w:p>
    <w:p w14:paraId="3F0A95CF" w14:textId="1F776616" w:rsidR="00AD71BB" w:rsidRPr="008F7918" w:rsidRDefault="00AD71BB" w:rsidP="009F1A84">
      <w:pPr>
        <w:spacing w:line="360" w:lineRule="auto"/>
        <w:jc w:val="both"/>
        <w:rPr>
          <w:b/>
          <w:bCs/>
        </w:rPr>
      </w:pPr>
      <w:r>
        <w:rPr>
          <w:b/>
          <w:bCs/>
        </w:rPr>
        <w:t>- Komisja Rolnictwa i Gospodarki Gruntami.</w:t>
      </w:r>
    </w:p>
    <w:p w14:paraId="5100D9B2" w14:textId="5082B5AB" w:rsidR="008F7918" w:rsidRPr="008F7918" w:rsidRDefault="008F7918" w:rsidP="008F7918">
      <w:pPr>
        <w:spacing w:line="360" w:lineRule="auto"/>
        <w:jc w:val="both"/>
      </w:pPr>
    </w:p>
    <w:p w14:paraId="0ECD9CE3" w14:textId="29AF5D50" w:rsidR="00AD71BB" w:rsidRPr="00AD71BB" w:rsidRDefault="00AD71BB" w:rsidP="00AD71BB">
      <w:pPr>
        <w:pStyle w:val="Textbody"/>
        <w:spacing w:after="0" w:line="360" w:lineRule="auto"/>
        <w:rPr>
          <w:u w:val="single"/>
        </w:rPr>
      </w:pPr>
      <w:r w:rsidRPr="00AD71BB">
        <w:rPr>
          <w:u w:val="single"/>
        </w:rPr>
        <w:t>Tematem posiedzenia będzie:</w:t>
      </w:r>
    </w:p>
    <w:p w14:paraId="317802AA" w14:textId="77F3CD13" w:rsidR="009B29F7" w:rsidRDefault="009B29F7" w:rsidP="009B29F7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eastAsia="Calibri" w:cs="Calibri"/>
          <w:lang w:eastAsia="ar-SA"/>
        </w:rPr>
      </w:pPr>
      <w:r w:rsidRPr="009B29F7">
        <w:rPr>
          <w:rFonts w:eastAsia="Calibri" w:cs="Calibri"/>
          <w:lang w:eastAsia="ar-SA"/>
        </w:rPr>
        <w:t>Ocena stanu dróg na terenie gminy</w:t>
      </w:r>
      <w:r w:rsidR="00D01CA1">
        <w:rPr>
          <w:rFonts w:eastAsia="Calibri" w:cs="Calibri"/>
          <w:lang w:eastAsia="ar-SA"/>
        </w:rPr>
        <w:t xml:space="preserve"> </w:t>
      </w:r>
      <w:bookmarkStart w:id="0" w:name="_GoBack"/>
      <w:bookmarkEnd w:id="0"/>
      <w:r w:rsidRPr="009B29F7">
        <w:rPr>
          <w:rFonts w:eastAsia="Calibri" w:cs="Calibri"/>
          <w:lang w:eastAsia="ar-SA"/>
        </w:rPr>
        <w:t>(m.in. dróg powiatowych),</w:t>
      </w:r>
    </w:p>
    <w:p w14:paraId="34C728BA" w14:textId="0D977C19" w:rsidR="009B29F7" w:rsidRDefault="009B29F7" w:rsidP="009B29F7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Informacja na temat kosztów ponoszonych przez gminę na prace interwencyjne i roboty publiczne,</w:t>
      </w:r>
    </w:p>
    <w:p w14:paraId="3FB6CF75" w14:textId="7EDA08FB" w:rsidR="009B29F7" w:rsidRPr="009B29F7" w:rsidRDefault="009B29F7" w:rsidP="009B29F7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Opiniowanie projektów uchwał na najbliższą Sesję Rady Gminy Białaczów.</w:t>
      </w:r>
    </w:p>
    <w:p w14:paraId="006B8B7C" w14:textId="77777777" w:rsidR="00AD71BB" w:rsidRPr="00AD71BB" w:rsidRDefault="00AD71BB" w:rsidP="00AD71BB">
      <w:pPr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eastAsia="Calibri" w:cs="Calibri"/>
          <w:lang w:eastAsia="ar-SA"/>
        </w:rPr>
      </w:pPr>
      <w:r w:rsidRPr="00AD71BB">
        <w:rPr>
          <w:rFonts w:eastAsia="Calibri" w:cs="Calibri"/>
          <w:lang w:eastAsia="ar-SA"/>
        </w:rPr>
        <w:t>Sprawy bieżące.</w:t>
      </w:r>
    </w:p>
    <w:p w14:paraId="38D2CCFE" w14:textId="77777777" w:rsidR="00AD71BB" w:rsidRPr="00AD71BB" w:rsidRDefault="00AD71BB" w:rsidP="00AD71BB">
      <w:pPr>
        <w:autoSpaceDN w:val="0"/>
        <w:spacing w:before="100" w:line="360" w:lineRule="auto"/>
        <w:ind w:left="720"/>
        <w:jc w:val="both"/>
      </w:pPr>
    </w:p>
    <w:p w14:paraId="0A0F07EA" w14:textId="77777777" w:rsidR="00AD71BB" w:rsidRPr="00AD71BB" w:rsidRDefault="00AD71BB" w:rsidP="00AD71BB">
      <w:pPr>
        <w:autoSpaceDN w:val="0"/>
        <w:spacing w:before="100" w:line="360" w:lineRule="auto"/>
        <w:ind w:left="720"/>
        <w:jc w:val="both"/>
      </w:pPr>
    </w:p>
    <w:p w14:paraId="7DAF6090" w14:textId="77777777" w:rsidR="00AD71BB" w:rsidRPr="00AD71BB" w:rsidRDefault="00AD71BB" w:rsidP="00AD71BB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Mangal"/>
          <w:kern w:val="3"/>
          <w:lang w:eastAsia="zh-CN" w:bidi="hi-IN"/>
        </w:rPr>
      </w:pPr>
    </w:p>
    <w:p w14:paraId="4C187C3B" w14:textId="77777777" w:rsidR="00AD71BB" w:rsidRPr="00AD71BB" w:rsidRDefault="00AD71BB" w:rsidP="00AD71BB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Mangal"/>
          <w:kern w:val="3"/>
          <w:lang w:eastAsia="zh-CN" w:bidi="hi-IN"/>
        </w:rPr>
      </w:pP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  <w:t xml:space="preserve">         Przewodniczący Komisji </w:t>
      </w:r>
    </w:p>
    <w:p w14:paraId="6262D074" w14:textId="77777777" w:rsidR="00AD71BB" w:rsidRPr="00AD71BB" w:rsidRDefault="00AD71BB" w:rsidP="00AD71BB">
      <w:pPr>
        <w:widowControl w:val="0"/>
        <w:suppressAutoHyphens/>
        <w:autoSpaceDN w:val="0"/>
        <w:spacing w:line="360" w:lineRule="auto"/>
        <w:ind w:left="4254" w:firstLine="709"/>
        <w:textAlignment w:val="baseline"/>
        <w:rPr>
          <w:rFonts w:eastAsia="Arial Unicode MS" w:cs="Mangal"/>
          <w:kern w:val="3"/>
          <w:lang w:eastAsia="zh-CN" w:bidi="hi-IN"/>
        </w:rPr>
      </w:pPr>
      <w:r w:rsidRPr="00AD71BB">
        <w:rPr>
          <w:rFonts w:eastAsia="Arial Unicode MS" w:cs="Mangal"/>
          <w:kern w:val="3"/>
          <w:lang w:eastAsia="zh-CN" w:bidi="hi-IN"/>
        </w:rPr>
        <w:t xml:space="preserve">    Budżetu, Finansów i Inwestycji                      </w:t>
      </w:r>
    </w:p>
    <w:p w14:paraId="03E3D700" w14:textId="25721F4A" w:rsidR="00AD71BB" w:rsidRPr="00AD71BB" w:rsidRDefault="00AD71BB" w:rsidP="00AD71B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 Unicode MS" w:cs="Mangal"/>
          <w:kern w:val="3"/>
          <w:lang w:eastAsia="zh-CN" w:bidi="hi-IN"/>
        </w:rPr>
      </w:pPr>
      <w:r w:rsidRPr="00AD71BB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</w:t>
      </w:r>
      <w:r>
        <w:rPr>
          <w:rFonts w:eastAsia="Arial Unicode MS" w:cs="Mangal"/>
          <w:kern w:val="3"/>
          <w:lang w:eastAsia="zh-CN" w:bidi="hi-IN"/>
        </w:rPr>
        <w:t xml:space="preserve">  /-/  </w:t>
      </w:r>
      <w:r w:rsidRPr="00AD71BB">
        <w:rPr>
          <w:rFonts w:eastAsia="Arial Unicode MS" w:cs="Mangal"/>
          <w:kern w:val="3"/>
          <w:lang w:eastAsia="zh-CN" w:bidi="hi-IN"/>
        </w:rPr>
        <w:t>Waldemar Świtkowski</w:t>
      </w:r>
    </w:p>
    <w:p w14:paraId="1C893AF7" w14:textId="5AC8E59B" w:rsidR="006A6F3D" w:rsidRPr="008F7918" w:rsidRDefault="006A6F3D" w:rsidP="006A6F3D">
      <w:pPr>
        <w:pStyle w:val="NormalnyWeb"/>
        <w:spacing w:before="0" w:beforeAutospacing="0" w:after="0"/>
      </w:pPr>
    </w:p>
    <w:p w14:paraId="117B43F7" w14:textId="39F68131" w:rsidR="00FC5CB9" w:rsidRPr="008F7918" w:rsidRDefault="00FC5CB9" w:rsidP="00FC5CB9">
      <w:pPr>
        <w:pStyle w:val="NormalnyWeb"/>
        <w:spacing w:before="0" w:beforeAutospacing="0" w:after="0"/>
      </w:pPr>
    </w:p>
    <w:p w14:paraId="74D15A1B" w14:textId="77777777" w:rsidR="003533B6" w:rsidRPr="008F7918" w:rsidRDefault="003533B6" w:rsidP="00557F78">
      <w:pPr>
        <w:tabs>
          <w:tab w:val="left" w:pos="6700"/>
          <w:tab w:val="right" w:pos="9072"/>
        </w:tabs>
        <w:spacing w:line="360" w:lineRule="auto"/>
        <w:rPr>
          <w:b/>
          <w:bCs/>
        </w:rPr>
      </w:pPr>
      <w:r w:rsidRPr="008F7918">
        <w:rPr>
          <w:b/>
          <w:bCs/>
        </w:rPr>
        <w:tab/>
        <w:t xml:space="preserve"> </w:t>
      </w:r>
    </w:p>
    <w:p w14:paraId="1E7AB552" w14:textId="77777777" w:rsidR="002E6254" w:rsidRPr="008F7918" w:rsidRDefault="002E6254"/>
    <w:sectPr w:rsidR="002E6254" w:rsidRPr="008F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5C606" w14:textId="77777777" w:rsidR="00E34237" w:rsidRDefault="00E34237" w:rsidP="00CE3600">
      <w:r>
        <w:separator/>
      </w:r>
    </w:p>
  </w:endnote>
  <w:endnote w:type="continuationSeparator" w:id="0">
    <w:p w14:paraId="1F71D30F" w14:textId="77777777" w:rsidR="00E34237" w:rsidRDefault="00E34237" w:rsidP="00CE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532F" w14:textId="77777777" w:rsidR="00E34237" w:rsidRDefault="00E34237" w:rsidP="00CE3600">
      <w:r>
        <w:separator/>
      </w:r>
    </w:p>
  </w:footnote>
  <w:footnote w:type="continuationSeparator" w:id="0">
    <w:p w14:paraId="49980B10" w14:textId="77777777" w:rsidR="00E34237" w:rsidRDefault="00E34237" w:rsidP="00CE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5F3"/>
    <w:multiLevelType w:val="multilevel"/>
    <w:tmpl w:val="6B448FF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8F67AAE"/>
    <w:multiLevelType w:val="multilevel"/>
    <w:tmpl w:val="5A4463C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0343EB5"/>
    <w:multiLevelType w:val="hybridMultilevel"/>
    <w:tmpl w:val="44AC00AC"/>
    <w:lvl w:ilvl="0" w:tplc="337A1CAC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6A76C3"/>
    <w:multiLevelType w:val="multilevel"/>
    <w:tmpl w:val="F796F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6D75"/>
    <w:multiLevelType w:val="hybridMultilevel"/>
    <w:tmpl w:val="E8A8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36E5"/>
    <w:multiLevelType w:val="multilevel"/>
    <w:tmpl w:val="61009A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51B5"/>
    <w:multiLevelType w:val="multilevel"/>
    <w:tmpl w:val="8FA666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61A3E"/>
    <w:multiLevelType w:val="hybridMultilevel"/>
    <w:tmpl w:val="90D0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903"/>
    <w:multiLevelType w:val="multilevel"/>
    <w:tmpl w:val="AA2A83A2"/>
    <w:lvl w:ilvl="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31F131A"/>
    <w:multiLevelType w:val="multilevel"/>
    <w:tmpl w:val="A696333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E1E6524"/>
    <w:multiLevelType w:val="hybridMultilevel"/>
    <w:tmpl w:val="C6B226F4"/>
    <w:lvl w:ilvl="0" w:tplc="537E7EC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ED31FD4"/>
    <w:multiLevelType w:val="multilevel"/>
    <w:tmpl w:val="5E1E286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CA54229"/>
    <w:multiLevelType w:val="multilevel"/>
    <w:tmpl w:val="B3D8DA9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AE6F6D"/>
    <w:multiLevelType w:val="multilevel"/>
    <w:tmpl w:val="CE94A8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219A"/>
    <w:multiLevelType w:val="multilevel"/>
    <w:tmpl w:val="AAC6DE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57F2"/>
    <w:multiLevelType w:val="multilevel"/>
    <w:tmpl w:val="545229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B6"/>
    <w:rsid w:val="00010970"/>
    <w:rsid w:val="000122CB"/>
    <w:rsid w:val="00015308"/>
    <w:rsid w:val="00025350"/>
    <w:rsid w:val="0007536D"/>
    <w:rsid w:val="000C1094"/>
    <w:rsid w:val="000E200E"/>
    <w:rsid w:val="000F1503"/>
    <w:rsid w:val="0011603E"/>
    <w:rsid w:val="00153DA9"/>
    <w:rsid w:val="0017741E"/>
    <w:rsid w:val="0018672F"/>
    <w:rsid w:val="001E1B5F"/>
    <w:rsid w:val="00204139"/>
    <w:rsid w:val="002268FD"/>
    <w:rsid w:val="00246759"/>
    <w:rsid w:val="00264C48"/>
    <w:rsid w:val="002955CE"/>
    <w:rsid w:val="002B3425"/>
    <w:rsid w:val="002E6254"/>
    <w:rsid w:val="002F7C57"/>
    <w:rsid w:val="003533B6"/>
    <w:rsid w:val="00363D44"/>
    <w:rsid w:val="00363D46"/>
    <w:rsid w:val="0039023F"/>
    <w:rsid w:val="003A5BDA"/>
    <w:rsid w:val="003B4202"/>
    <w:rsid w:val="003B4FB1"/>
    <w:rsid w:val="00405038"/>
    <w:rsid w:val="00416C85"/>
    <w:rsid w:val="0042640E"/>
    <w:rsid w:val="00452C5F"/>
    <w:rsid w:val="004B3B1E"/>
    <w:rsid w:val="004D05BB"/>
    <w:rsid w:val="004D17F9"/>
    <w:rsid w:val="004D54B9"/>
    <w:rsid w:val="0054206C"/>
    <w:rsid w:val="00557F78"/>
    <w:rsid w:val="005640B2"/>
    <w:rsid w:val="00565CBF"/>
    <w:rsid w:val="00566F50"/>
    <w:rsid w:val="005829AF"/>
    <w:rsid w:val="00587D40"/>
    <w:rsid w:val="005C120A"/>
    <w:rsid w:val="005E39D6"/>
    <w:rsid w:val="00615196"/>
    <w:rsid w:val="00620E83"/>
    <w:rsid w:val="006223B8"/>
    <w:rsid w:val="00622B95"/>
    <w:rsid w:val="00651F42"/>
    <w:rsid w:val="00665DD9"/>
    <w:rsid w:val="00691DB7"/>
    <w:rsid w:val="006A6F3D"/>
    <w:rsid w:val="006C4AC5"/>
    <w:rsid w:val="006D56A8"/>
    <w:rsid w:val="00711B43"/>
    <w:rsid w:val="00763FF9"/>
    <w:rsid w:val="0078262D"/>
    <w:rsid w:val="00784C82"/>
    <w:rsid w:val="007A06F7"/>
    <w:rsid w:val="007B22CC"/>
    <w:rsid w:val="00822287"/>
    <w:rsid w:val="008438A5"/>
    <w:rsid w:val="008F53CE"/>
    <w:rsid w:val="008F7918"/>
    <w:rsid w:val="00921A7A"/>
    <w:rsid w:val="00947813"/>
    <w:rsid w:val="00956927"/>
    <w:rsid w:val="0096443B"/>
    <w:rsid w:val="009650FB"/>
    <w:rsid w:val="009B29F7"/>
    <w:rsid w:val="009D2F46"/>
    <w:rsid w:val="009F1A84"/>
    <w:rsid w:val="00A037B4"/>
    <w:rsid w:val="00A72B25"/>
    <w:rsid w:val="00A9510A"/>
    <w:rsid w:val="00A97357"/>
    <w:rsid w:val="00AA4C95"/>
    <w:rsid w:val="00AB251A"/>
    <w:rsid w:val="00AD039E"/>
    <w:rsid w:val="00AD49C4"/>
    <w:rsid w:val="00AD71BB"/>
    <w:rsid w:val="00B573CB"/>
    <w:rsid w:val="00B71D1B"/>
    <w:rsid w:val="00BB20C6"/>
    <w:rsid w:val="00BC0D16"/>
    <w:rsid w:val="00BD53F5"/>
    <w:rsid w:val="00C0046E"/>
    <w:rsid w:val="00C17FDC"/>
    <w:rsid w:val="00C41C0C"/>
    <w:rsid w:val="00C75E89"/>
    <w:rsid w:val="00CA3F5A"/>
    <w:rsid w:val="00CB0EDC"/>
    <w:rsid w:val="00CE3600"/>
    <w:rsid w:val="00D01CA1"/>
    <w:rsid w:val="00D21AF0"/>
    <w:rsid w:val="00D35E99"/>
    <w:rsid w:val="00D93652"/>
    <w:rsid w:val="00DE123E"/>
    <w:rsid w:val="00E34237"/>
    <w:rsid w:val="00E40460"/>
    <w:rsid w:val="00E52246"/>
    <w:rsid w:val="00E74AAE"/>
    <w:rsid w:val="00EA26C3"/>
    <w:rsid w:val="00EC59D8"/>
    <w:rsid w:val="00F04857"/>
    <w:rsid w:val="00F33A8A"/>
    <w:rsid w:val="00F66BA6"/>
    <w:rsid w:val="00F80551"/>
    <w:rsid w:val="00F929D4"/>
    <w:rsid w:val="00FC5CB9"/>
    <w:rsid w:val="00FC7DEE"/>
    <w:rsid w:val="00FD1C33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ABBE"/>
  <w15:chartTrackingRefBased/>
  <w15:docId w15:val="{16C57758-71C0-448B-901E-0337134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agwek"/>
    <w:next w:val="Textbody"/>
    <w:link w:val="Nagwek5Znak"/>
    <w:semiHidden/>
    <w:unhideWhenUsed/>
    <w:qFormat/>
    <w:rsid w:val="00153DA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4"/>
    </w:pPr>
    <w:rPr>
      <w:rFonts w:ascii="Arial" w:hAnsi="Arial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3B6"/>
    <w:pPr>
      <w:spacing w:before="100" w:beforeAutospacing="1" w:after="119"/>
    </w:pPr>
  </w:style>
  <w:style w:type="paragraph" w:customStyle="1" w:styleId="Textbody">
    <w:name w:val="Text body"/>
    <w:basedOn w:val="Normalny"/>
    <w:rsid w:val="00CE3600"/>
    <w:pPr>
      <w:widowControl w:val="0"/>
      <w:suppressAutoHyphens/>
      <w:autoSpaceDN w:val="0"/>
      <w:spacing w:after="120"/>
    </w:pPr>
    <w:rPr>
      <w:rFonts w:eastAsia="Arial Unicode MS" w:cs="Mang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6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6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53DA9"/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53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3D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C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1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DE71-802E-4AD2-8149-DFEC8F24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Telus</dc:creator>
  <cp:keywords/>
  <dc:description/>
  <cp:lastModifiedBy>OPTIMUS</cp:lastModifiedBy>
  <cp:revision>4</cp:revision>
  <cp:lastPrinted>2019-03-18T10:38:00Z</cp:lastPrinted>
  <dcterms:created xsi:type="dcterms:W3CDTF">2019-04-09T11:22:00Z</dcterms:created>
  <dcterms:modified xsi:type="dcterms:W3CDTF">2019-04-09T11:24:00Z</dcterms:modified>
</cp:coreProperties>
</file>