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AC" w:rsidRPr="006068AC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Za</w:t>
      </w:r>
      <w:r w:rsidRPr="006068AC">
        <w:rPr>
          <w:rFonts w:ascii="Times New Roman" w:eastAsia="Times New Roman" w:hAnsi="Times New Roman" w:cs="Times New Roman"/>
          <w:b/>
          <w:lang w:eastAsia="ar-SA"/>
        </w:rPr>
        <w:t>łącznik nr 4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 xml:space="preserve">Zamawiający:             </w:t>
      </w: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Gmina Białaczów</w:t>
      </w: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ul. Piotrkowska 12</w:t>
      </w:r>
    </w:p>
    <w:p w:rsidR="006068AC" w:rsidRPr="006068AC" w:rsidRDefault="00B56091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26-307 Białaczów</w:t>
      </w:r>
    </w:p>
    <w:p w:rsidR="006068AC" w:rsidRPr="006068AC" w:rsidRDefault="00B56091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ZP.271.12</w:t>
      </w:r>
      <w:r w:rsidR="006068AC" w:rsidRPr="006068AC">
        <w:rPr>
          <w:rFonts w:ascii="Times New Roman" w:eastAsia="Times New Roman" w:hAnsi="Times New Roman" w:cs="Times New Roman"/>
          <w:b/>
          <w:lang w:eastAsia="ar-SA"/>
        </w:rPr>
        <w:t>.2020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………………………</w:t>
      </w:r>
      <w:r w:rsidRPr="006068AC">
        <w:rPr>
          <w:rFonts w:ascii="Times New Roman" w:eastAsia="Times New Roman" w:hAnsi="Times New Roman" w:cs="Times New Roman"/>
          <w:lang w:eastAsia="ar-SA"/>
        </w:rPr>
        <w:br/>
        <w:t>………………………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068AC">
        <w:rPr>
          <w:rFonts w:ascii="Times New Roman" w:eastAsia="Times New Roman" w:hAnsi="Times New Roman" w:cs="Times New Roman"/>
          <w:i/>
          <w:lang w:eastAsia="ar-SA"/>
        </w:rPr>
        <w:t>(pełna nazwa/firma, adres, NIP, KRS/</w:t>
      </w:r>
      <w:proofErr w:type="spellStart"/>
      <w:r w:rsidRPr="006068AC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6068AC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6068AC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068AC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6068AC" w:rsidRPr="00483F5A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8AC" w:rsidRPr="00483F5A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3F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Wzór zobowiązania podmiotów trzecich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ab/>
      </w:r>
    </w:p>
    <w:p w:rsidR="006068AC" w:rsidRPr="006068AC" w:rsidRDefault="006068AC" w:rsidP="00E22F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</w:t>
      </w:r>
      <w:r w:rsidR="00E22F7A">
        <w:rPr>
          <w:rFonts w:ascii="Times New Roman" w:eastAsia="Times New Roman" w:hAnsi="Times New Roman" w:cs="Times New Roman"/>
          <w:lang w:eastAsia="ar-SA"/>
        </w:rPr>
        <w:t xml:space="preserve">ego, którego przedmiotem jest: </w:t>
      </w:r>
      <w:r w:rsidR="00DF6976" w:rsidRPr="00DF6976">
        <w:rPr>
          <w:rFonts w:ascii="Times New Roman" w:eastAsia="Times New Roman" w:hAnsi="Times New Roman" w:cs="Times New Roman"/>
          <w:b/>
          <w:lang w:eastAsia="ar-SA"/>
        </w:rPr>
        <w:t xml:space="preserve">,,Przebudowa </w:t>
      </w:r>
      <w:r w:rsidR="00987DF6">
        <w:rPr>
          <w:rFonts w:ascii="Times New Roman" w:eastAsia="Times New Roman" w:hAnsi="Times New Roman" w:cs="Times New Roman"/>
          <w:b/>
          <w:lang w:eastAsia="ar-SA"/>
        </w:rPr>
        <w:t xml:space="preserve">(modernizacja) </w:t>
      </w:r>
      <w:bookmarkStart w:id="0" w:name="_GoBack"/>
      <w:bookmarkEnd w:id="0"/>
      <w:r w:rsidR="00DF6976" w:rsidRPr="00DF6976">
        <w:rPr>
          <w:rFonts w:ascii="Times New Roman" w:eastAsia="Times New Roman" w:hAnsi="Times New Roman" w:cs="Times New Roman"/>
          <w:b/>
          <w:lang w:eastAsia="ar-SA"/>
        </w:rPr>
        <w:t>drogi dojazdowej do gruntów rolnych w miejscowości Żelazowice”</w:t>
      </w:r>
      <w:r w:rsidR="00DF6976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Pr="006068AC">
        <w:rPr>
          <w:rFonts w:ascii="Times New Roman" w:eastAsia="Times New Roman" w:hAnsi="Times New Roman" w:cs="Times New Roman"/>
          <w:lang w:eastAsia="ar-SA"/>
        </w:rPr>
        <w:t xml:space="preserve">przedkładam zobowiązanie podmiotów trzecich na podst. art. 22 a – ustawy </w:t>
      </w:r>
      <w:proofErr w:type="spellStart"/>
      <w:r w:rsidRPr="006068AC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6068AC">
        <w:rPr>
          <w:rFonts w:ascii="Times New Roman" w:eastAsia="Times New Roman" w:hAnsi="Times New Roman" w:cs="Times New Roman"/>
          <w:lang w:eastAsia="ar-SA"/>
        </w:rPr>
        <w:t>.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88"/>
      </w:tblGrid>
      <w:tr w:rsidR="006068AC" w:rsidRPr="006068AC" w:rsidTr="00320538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L. 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b/>
                <w:lang w:eastAsia="ar-SA"/>
              </w:rPr>
              <w:t>ZOBOWIĄZANIE PODMIOTU TRZECIEGO</w:t>
            </w:r>
          </w:p>
        </w:tc>
      </w:tr>
      <w:tr w:rsidR="006068AC" w:rsidRPr="006068AC" w:rsidTr="00320538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Ja, niżej podpisany ……………………………………………………………………………………..………………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będąc upoważniony do reprezentowania Spółki/Firmy …………...……………………….………………………………………………………………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oświadczam, że ww. podmiot: odda wykonawcy 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podmiotu, któremu zasób zostanie oddany)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zasób w postaci ……………………………………………………………………………………….……..………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zasobu: wiedza i doświadczenie, osoby, sytuacja finansowa)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w/w zakresie ...........................................................................................................................................................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zakresu udostępnienia);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Wskazany wyżej w pkt 1 zasób będzie wykorzystywany przez wykonawcę przy realizacji zamówienia w następujący sposób/poprzez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sposobu wykorzystania przez wykonawcę z udostępnianych zasobów przy realizacji zamówienia, np. podwykonawstwo, doradztwo, konsultacje, itp.);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Podmiot udostępniający zasób ……………………………………..…………………………………………………………….…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będzie brał udział w realizacji zamówienia publicznego na: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…………………………………………………………………………………………………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określenie przedmiotu postępowania o udzielenie zamówienia publicznego)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 zakresie realizacji …………………………………………..……..………………………………………………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wszystkich robót budowlanych/usług/dostaw lub części)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Polegających na:…………………………………………………………………………………………………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wskazanie określonych robót/części robót budowanych, usług, etapów, zakresów prac, itp.)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przez okres ……………………………………………………………………………………………………..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(np. …… miesięcy, realizacji etapu nr I, cały okres realizowania umowy zawartej w wyniku niniejszego postępowania, itp.).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Udostępniającego zasób będzie łączył z wykonawcą stosunek oparty na: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 ramach którego nastąpi udostępnienie wskazanego zasobu.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(informacja o charakterze stosunku, jaki będzie łączył wykonawcę i udostępniającego zasób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np. umowa cywilnoprawna, itp.)</w:t>
            </w:r>
          </w:p>
        </w:tc>
      </w:tr>
    </w:tbl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60F9D" w:rsidRDefault="005057F6">
      <w:r>
        <w:rPr>
          <w:i/>
        </w:rPr>
        <w:t>………………………(</w:t>
      </w:r>
      <w:r w:rsidRPr="005057F6">
        <w:rPr>
          <w:i/>
        </w:rPr>
        <w:t>miejscowość</w:t>
      </w:r>
      <w:r>
        <w:rPr>
          <w:i/>
        </w:rPr>
        <w:t>)</w:t>
      </w:r>
      <w:r>
        <w:t>, dnia ………………….…</w:t>
      </w:r>
    </w:p>
    <w:p w:rsidR="005057F6" w:rsidRDefault="005057F6" w:rsidP="005057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57F6" w:rsidRDefault="005057F6" w:rsidP="005057F6">
      <w:pPr>
        <w:spacing w:after="0" w:line="240" w:lineRule="auto"/>
        <w:ind w:left="5664" w:firstLine="708"/>
      </w:pPr>
      <w:r>
        <w:t>………………………….................</w:t>
      </w:r>
    </w:p>
    <w:p w:rsidR="005057F6" w:rsidRDefault="008E6918" w:rsidP="005057F6">
      <w:pPr>
        <w:spacing w:after="0" w:line="240" w:lineRule="auto"/>
        <w:ind w:left="6372" w:firstLine="708"/>
      </w:pPr>
      <w:r>
        <w:t>pieczęć i</w:t>
      </w:r>
      <w:r w:rsidR="005057F6">
        <w:t xml:space="preserve"> podpis</w:t>
      </w:r>
    </w:p>
    <w:sectPr w:rsidR="005057F6" w:rsidSect="006068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6"/>
    <w:rsid w:val="00160F9D"/>
    <w:rsid w:val="00234896"/>
    <w:rsid w:val="00483F5A"/>
    <w:rsid w:val="005057F6"/>
    <w:rsid w:val="006068AC"/>
    <w:rsid w:val="008E6918"/>
    <w:rsid w:val="00987DF6"/>
    <w:rsid w:val="00B56091"/>
    <w:rsid w:val="00DF6976"/>
    <w:rsid w:val="00E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7906-C490-49C4-9C9B-BB07D5B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2020-03-18T10:28:00Z</dcterms:created>
  <dcterms:modified xsi:type="dcterms:W3CDTF">2020-07-17T07:48:00Z</dcterms:modified>
</cp:coreProperties>
</file>