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AC" w:rsidRPr="006068AC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Za</w:t>
      </w:r>
      <w:r w:rsidRPr="006068AC">
        <w:rPr>
          <w:rFonts w:ascii="Times New Roman" w:eastAsia="Times New Roman" w:hAnsi="Times New Roman" w:cs="Times New Roman"/>
          <w:b/>
          <w:lang w:eastAsia="ar-SA"/>
        </w:rPr>
        <w:t>łącznik nr 4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 xml:space="preserve">Zamawiający:             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Gmina Białaczów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ul. Piotrkowska 12</w:t>
      </w:r>
    </w:p>
    <w:p w:rsidR="006068AC" w:rsidRPr="006068AC" w:rsidRDefault="00B56091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26-307 Białaczów</w:t>
      </w:r>
    </w:p>
    <w:p w:rsidR="006068AC" w:rsidRPr="006068AC" w:rsidRDefault="00C26B57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ZP.271.16</w:t>
      </w:r>
      <w:r w:rsidR="006068AC" w:rsidRPr="006068AC">
        <w:rPr>
          <w:rFonts w:ascii="Times New Roman" w:eastAsia="Times New Roman" w:hAnsi="Times New Roman" w:cs="Times New Roman"/>
          <w:b/>
          <w:lang w:eastAsia="ar-SA"/>
        </w:rPr>
        <w:t>.2020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</w:t>
      </w:r>
      <w:r w:rsidRPr="006068AC">
        <w:rPr>
          <w:rFonts w:ascii="Times New Roman" w:eastAsia="Times New Roman" w:hAnsi="Times New Roman" w:cs="Times New Roman"/>
          <w:lang w:eastAsia="ar-SA"/>
        </w:rPr>
        <w:br/>
        <w:t>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(pełna nazwa/firma, adres, NIP, KRS/</w:t>
      </w:r>
      <w:proofErr w:type="spellStart"/>
      <w:r w:rsidRPr="006068AC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6068A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6068A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6068AC" w:rsidRPr="00483F5A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8AC" w:rsidRPr="00483F5A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3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Wzór zobowiązania podmiotów trzecich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ab/>
      </w:r>
    </w:p>
    <w:p w:rsidR="00C26B57" w:rsidRPr="00175321" w:rsidRDefault="006068AC" w:rsidP="00C26B57">
      <w:pPr>
        <w:pStyle w:val="Tekstpodstawowy"/>
        <w:spacing w:line="276" w:lineRule="auto"/>
        <w:jc w:val="center"/>
        <w:rPr>
          <w:b/>
          <w:color w:val="000000"/>
          <w:szCs w:val="24"/>
        </w:rPr>
      </w:pPr>
      <w:r w:rsidRPr="00ED4837">
        <w:rPr>
          <w:sz w:val="22"/>
          <w:szCs w:val="22"/>
        </w:rPr>
        <w:t>Przystępując do postępowania w sprawie udzielenia zamówienia publiczn</w:t>
      </w:r>
      <w:r w:rsidR="00E22F7A" w:rsidRPr="00ED4837">
        <w:rPr>
          <w:sz w:val="22"/>
          <w:szCs w:val="22"/>
        </w:rPr>
        <w:t>ego, którego przedmiotem jest:</w:t>
      </w:r>
      <w:r w:rsidR="00ED4837" w:rsidRPr="00ED4837">
        <w:rPr>
          <w:b/>
          <w:sz w:val="22"/>
          <w:szCs w:val="22"/>
        </w:rPr>
        <w:t>:</w:t>
      </w:r>
      <w:r w:rsidR="00ED4837" w:rsidRPr="00C26B57">
        <w:rPr>
          <w:b/>
          <w:sz w:val="22"/>
          <w:szCs w:val="22"/>
        </w:rPr>
        <w:t xml:space="preserve"> </w:t>
      </w:r>
      <w:r w:rsidR="00625DF3">
        <w:rPr>
          <w:b/>
          <w:color w:val="000000"/>
          <w:sz w:val="22"/>
          <w:szCs w:val="22"/>
        </w:rPr>
        <w:t>,,Zakup</w:t>
      </w:r>
      <w:r w:rsidR="00C26B57" w:rsidRPr="00C26B57">
        <w:rPr>
          <w:b/>
          <w:color w:val="000000"/>
          <w:sz w:val="22"/>
          <w:szCs w:val="22"/>
        </w:rPr>
        <w:t xml:space="preserve"> energii elektrycznej do celów oświetlenia drogowego w granicach administracyjnych Gminy Białaczów oraz do zasilania obiektów użytkowanych przez Urząd Gminy i jednostki organizacyjne Gminy Białaczów”</w:t>
      </w:r>
    </w:p>
    <w:p w:rsidR="00ED4837" w:rsidRPr="00ED4837" w:rsidRDefault="00ED4837" w:rsidP="00ED4837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</w:p>
    <w:p w:rsidR="006068AC" w:rsidRPr="006068AC" w:rsidRDefault="006068AC" w:rsidP="00E22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 xml:space="preserve">przedkładam zobowiązanie podmiotów trzecich na podst. art. 22 a – ustawy </w:t>
      </w:r>
      <w:proofErr w:type="spellStart"/>
      <w:r w:rsidRPr="006068AC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6068AC">
        <w:rPr>
          <w:rFonts w:ascii="Times New Roman" w:eastAsia="Times New Roman" w:hAnsi="Times New Roman" w:cs="Times New Roman"/>
          <w:lang w:eastAsia="ar-SA"/>
        </w:rPr>
        <w:t>.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88"/>
      </w:tblGrid>
      <w:tr w:rsidR="006068AC" w:rsidRPr="006068AC" w:rsidTr="00320538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6068AC" w:rsidTr="00320538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...........................................................................................................................................................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Podmiot udostępniający zasób ……………………………………..…………………………………………………………….…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będzie brał udział w realizacji zamówienia publicznego na: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…………………………………………………………………………………………………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Polegających na:…………………………………………………………………………………………………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robót/części, usług, etapów, zakresów prac, itp.)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……………………………………………………………………………………………………..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(np. ……</w:t>
            </w:r>
            <w:r w:rsidR="00625DF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miesięcy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, cały okres realizowania umowy zawartej w wyniku niniejszego postępowania, itp.).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60F9D" w:rsidRDefault="005057F6">
      <w:r>
        <w:rPr>
          <w:i/>
        </w:rPr>
        <w:t>………………………(</w:t>
      </w:r>
      <w:r w:rsidRPr="005057F6">
        <w:rPr>
          <w:i/>
        </w:rPr>
        <w:t>miejscowość</w:t>
      </w:r>
      <w:r>
        <w:rPr>
          <w:i/>
        </w:rPr>
        <w:t>)</w:t>
      </w:r>
      <w:r>
        <w:t>, dnia ………………….…</w:t>
      </w:r>
    </w:p>
    <w:p w:rsidR="005057F6" w:rsidRDefault="005057F6" w:rsidP="005057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7F6" w:rsidRDefault="005057F6" w:rsidP="005057F6">
      <w:pPr>
        <w:spacing w:after="0" w:line="240" w:lineRule="auto"/>
        <w:ind w:left="5664" w:firstLine="708"/>
      </w:pPr>
      <w:r>
        <w:t>………………………….................</w:t>
      </w:r>
    </w:p>
    <w:p w:rsidR="005057F6" w:rsidRDefault="008E6918" w:rsidP="005057F6">
      <w:pPr>
        <w:spacing w:after="0" w:line="240" w:lineRule="auto"/>
        <w:ind w:left="6372" w:firstLine="708"/>
      </w:pPr>
      <w:r>
        <w:t>pieczęć i</w:t>
      </w:r>
      <w:r w:rsidR="005057F6">
        <w:t xml:space="preserve"> podpis</w:t>
      </w:r>
    </w:p>
    <w:sectPr w:rsidR="005057F6" w:rsidSect="006068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896"/>
    <w:rsid w:val="00160F9D"/>
    <w:rsid w:val="00234896"/>
    <w:rsid w:val="00483F5A"/>
    <w:rsid w:val="005057F6"/>
    <w:rsid w:val="006068AC"/>
    <w:rsid w:val="00625DF3"/>
    <w:rsid w:val="00772503"/>
    <w:rsid w:val="008E6918"/>
    <w:rsid w:val="00987DF6"/>
    <w:rsid w:val="00B56091"/>
    <w:rsid w:val="00C26B57"/>
    <w:rsid w:val="00DB09A1"/>
    <w:rsid w:val="00DF6976"/>
    <w:rsid w:val="00E22F7A"/>
    <w:rsid w:val="00E62D60"/>
    <w:rsid w:val="00ED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48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483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Asus1</cp:lastModifiedBy>
  <cp:revision>12</cp:revision>
  <dcterms:created xsi:type="dcterms:W3CDTF">2020-03-18T10:28:00Z</dcterms:created>
  <dcterms:modified xsi:type="dcterms:W3CDTF">2020-11-07T09:34:00Z</dcterms:modified>
</cp:coreProperties>
</file>