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4752"/>
        <w:gridCol w:w="3186"/>
      </w:tblGrid>
      <w:tr w:rsidR="002637AF" w:rsidRPr="00C0196D" w14:paraId="0053E674" w14:textId="77777777" w:rsidTr="00FA50FB">
        <w:tc>
          <w:tcPr>
            <w:tcW w:w="2411" w:type="dxa"/>
            <w:vAlign w:val="center"/>
          </w:tcPr>
          <w:p w14:paraId="6F268E79" w14:textId="77777777" w:rsidR="002637AF" w:rsidRPr="00C0196D" w:rsidRDefault="002637AF" w:rsidP="00FA50FB">
            <w:pPr>
              <w:jc w:val="center"/>
            </w:pPr>
            <w:r w:rsidRPr="00C0196D">
              <w:rPr>
                <w:noProof/>
              </w:rPr>
              <w:drawing>
                <wp:inline distT="0" distB="0" distL="0" distR="0" wp14:anchorId="49F34562" wp14:editId="14B995A6">
                  <wp:extent cx="1171575" cy="420565"/>
                  <wp:effectExtent l="0" t="0" r="0" b="0"/>
                  <wp:docPr id="2" name="Obraz 2" descr="C:\Users\AnatolW\Desktop\logo-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tolW\Desktop\logo-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83" cy="42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14:paraId="3534B4DD" w14:textId="77777777" w:rsidR="002637AF" w:rsidRPr="00C0196D" w:rsidRDefault="002637AF" w:rsidP="002637AF">
            <w:pPr>
              <w:widowControl/>
              <w:autoSpaceDE/>
              <w:autoSpaceDN/>
              <w:adjustRightInd/>
              <w:jc w:val="center"/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</w:pPr>
            <w:r w:rsidRPr="00C0196D">
              <w:rPr>
                <w:rStyle w:val="Pogrubienie"/>
                <w:sz w:val="22"/>
                <w:szCs w:val="22"/>
                <w:shd w:val="clear" w:color="auto" w:fill="FFFFFF"/>
              </w:rPr>
              <w:t>Urząd Gminy Białaczów</w:t>
            </w:r>
          </w:p>
          <w:p w14:paraId="420B5455" w14:textId="77777777" w:rsidR="002637AF" w:rsidRPr="00C0196D" w:rsidRDefault="002637AF" w:rsidP="002637AF">
            <w:pPr>
              <w:widowControl/>
              <w:autoSpaceDE/>
              <w:autoSpaceDN/>
              <w:adjustRightInd/>
              <w:jc w:val="center"/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</w:pPr>
            <w:r w:rsidRPr="00C0196D">
              <w:rPr>
                <w:rStyle w:val="Pogrubienie"/>
                <w:sz w:val="22"/>
                <w:szCs w:val="22"/>
                <w:shd w:val="clear" w:color="auto" w:fill="FFFFFF"/>
              </w:rPr>
              <w:t>ul. Piotrkowska 12</w:t>
            </w:r>
          </w:p>
          <w:p w14:paraId="47AF16BF" w14:textId="77777777" w:rsidR="002637AF" w:rsidRPr="00C0196D" w:rsidRDefault="002637AF" w:rsidP="002637AF">
            <w:pPr>
              <w:widowControl/>
              <w:autoSpaceDE/>
              <w:autoSpaceDN/>
              <w:adjustRightInd/>
              <w:jc w:val="center"/>
              <w:rPr>
                <w:rStyle w:val="Pogrubienie"/>
                <w:sz w:val="22"/>
                <w:szCs w:val="22"/>
                <w:shd w:val="clear" w:color="auto" w:fill="FFFFFF"/>
              </w:rPr>
            </w:pPr>
            <w:r w:rsidRPr="00C0196D">
              <w:rPr>
                <w:rStyle w:val="Pogrubienie"/>
                <w:sz w:val="22"/>
                <w:szCs w:val="22"/>
                <w:shd w:val="clear" w:color="auto" w:fill="FFFFFF"/>
              </w:rPr>
              <w:t>26-307 Białaczów</w:t>
            </w:r>
          </w:p>
          <w:p w14:paraId="23087D5F" w14:textId="77777777" w:rsidR="002637AF" w:rsidRPr="00C0196D" w:rsidRDefault="002637AF" w:rsidP="00891BE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196D">
              <w:rPr>
                <w:rStyle w:val="Pogrubienie"/>
                <w:sz w:val="22"/>
                <w:szCs w:val="22"/>
                <w:shd w:val="clear" w:color="auto" w:fill="FFFFFF"/>
              </w:rPr>
              <w:t>tel. 44-758-14-14</w:t>
            </w:r>
            <w:r w:rsidRPr="00C0196D">
              <w:rPr>
                <w:b/>
                <w:bCs/>
                <w:sz w:val="22"/>
                <w:szCs w:val="22"/>
              </w:rPr>
              <w:t xml:space="preserve">, </w:t>
            </w:r>
            <w:r w:rsidRPr="00C0196D">
              <w:rPr>
                <w:rStyle w:val="Pogrubienie"/>
                <w:sz w:val="22"/>
                <w:szCs w:val="22"/>
                <w:shd w:val="clear" w:color="auto" w:fill="FFFFFF"/>
              </w:rPr>
              <w:t>44-758-14-60, 44-758-14-94</w:t>
            </w:r>
          </w:p>
          <w:p w14:paraId="17BE7324" w14:textId="77777777" w:rsidR="002637AF" w:rsidRPr="00C0196D" w:rsidRDefault="00000000" w:rsidP="00891BE1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2164E0" w:rsidRPr="00C0196D">
                <w:rPr>
                  <w:rStyle w:val="Hipercze"/>
                  <w:spacing w:val="-1"/>
                  <w:sz w:val="22"/>
                  <w:szCs w:val="22"/>
                </w:rPr>
                <w:t>www.bialaczow.biuletyn.net,</w:t>
              </w:r>
            </w:hyperlink>
            <w:r w:rsidR="002637AF" w:rsidRPr="00C0196D">
              <w:rPr>
                <w:sz w:val="22"/>
                <w:szCs w:val="22"/>
              </w:rPr>
              <w:t xml:space="preserve"> e-mail: </w:t>
            </w:r>
            <w:r w:rsidR="002637AF" w:rsidRPr="00C0196D">
              <w:rPr>
                <w:rStyle w:val="Hipercze"/>
                <w:color w:val="017CC1"/>
                <w:sz w:val="22"/>
                <w:szCs w:val="22"/>
                <w:shd w:val="clear" w:color="auto" w:fill="FFFFFF"/>
              </w:rPr>
              <w:t>ugbialaczow@wp.pl</w:t>
            </w:r>
          </w:p>
        </w:tc>
      </w:tr>
      <w:tr w:rsidR="002637AF" w:rsidRPr="00C0196D" w14:paraId="5B215220" w14:textId="77777777" w:rsidTr="0055361E">
        <w:tc>
          <w:tcPr>
            <w:tcW w:w="2411" w:type="dxa"/>
            <w:shd w:val="clear" w:color="auto" w:fill="E7E6E6" w:themeFill="background2"/>
          </w:tcPr>
          <w:p w14:paraId="2DBC905C" w14:textId="77777777" w:rsidR="002637AF" w:rsidRPr="00C0196D" w:rsidRDefault="002637AF" w:rsidP="00833E95">
            <w:pPr>
              <w:pStyle w:val="TableParagraph"/>
              <w:kinsoku w:val="0"/>
              <w:overflowPunct w:val="0"/>
              <w:spacing w:line="274" w:lineRule="exact"/>
              <w:ind w:left="36"/>
              <w:jc w:val="center"/>
            </w:pPr>
            <w:r w:rsidRPr="00C0196D">
              <w:rPr>
                <w:b/>
                <w:bCs/>
                <w:spacing w:val="-1"/>
              </w:rPr>
              <w:t>Edycja:</w:t>
            </w:r>
          </w:p>
          <w:p w14:paraId="35FAF74F" w14:textId="77777777" w:rsidR="002637AF" w:rsidRPr="001E3A08" w:rsidRDefault="002637AF" w:rsidP="00833E95">
            <w:pPr>
              <w:jc w:val="center"/>
            </w:pPr>
            <w:r w:rsidRPr="001E3A08">
              <w:t>0</w:t>
            </w:r>
            <w:r w:rsidR="0047610F">
              <w:t>4</w:t>
            </w:r>
          </w:p>
        </w:tc>
        <w:tc>
          <w:tcPr>
            <w:tcW w:w="4752" w:type="dxa"/>
            <w:shd w:val="clear" w:color="auto" w:fill="E7E6E6" w:themeFill="background2"/>
          </w:tcPr>
          <w:p w14:paraId="77EE6A69" w14:textId="77777777" w:rsidR="002637AF" w:rsidRPr="00C0196D" w:rsidRDefault="004358EE" w:rsidP="00684E1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196D">
              <w:rPr>
                <w:sz w:val="28"/>
                <w:szCs w:val="28"/>
              </w:rPr>
              <w:t>KARTA</w:t>
            </w:r>
            <w:r w:rsidRPr="00C0196D">
              <w:rPr>
                <w:spacing w:val="-22"/>
                <w:sz w:val="28"/>
                <w:szCs w:val="28"/>
              </w:rPr>
              <w:t xml:space="preserve"> </w:t>
            </w:r>
            <w:r w:rsidRPr="00C0196D">
              <w:rPr>
                <w:sz w:val="28"/>
                <w:szCs w:val="28"/>
              </w:rPr>
              <w:t>USŁUGI</w:t>
            </w:r>
          </w:p>
        </w:tc>
        <w:tc>
          <w:tcPr>
            <w:tcW w:w="3186" w:type="dxa"/>
            <w:shd w:val="clear" w:color="auto" w:fill="E7E6E6" w:themeFill="background2"/>
          </w:tcPr>
          <w:p w14:paraId="107540BF" w14:textId="77777777" w:rsidR="002637AF" w:rsidRPr="00C0196D" w:rsidRDefault="004358EE" w:rsidP="00833E95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C0196D">
              <w:rPr>
                <w:b/>
                <w:bCs/>
                <w:sz w:val="22"/>
                <w:szCs w:val="22"/>
              </w:rPr>
              <w:t>Nr</w:t>
            </w:r>
            <w:r w:rsidRPr="00C0196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0196D">
              <w:rPr>
                <w:b/>
                <w:bCs/>
                <w:spacing w:val="-1"/>
                <w:sz w:val="22"/>
                <w:szCs w:val="22"/>
              </w:rPr>
              <w:t>karty:</w:t>
            </w:r>
          </w:p>
          <w:p w14:paraId="7D41A9F0" w14:textId="77777777" w:rsidR="00833E95" w:rsidRPr="00C520E3" w:rsidRDefault="00C520E3" w:rsidP="0083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E3A08" w:rsidRPr="00C520E3">
              <w:rPr>
                <w:sz w:val="22"/>
                <w:szCs w:val="22"/>
              </w:rPr>
              <w:t>13</w:t>
            </w:r>
          </w:p>
        </w:tc>
      </w:tr>
      <w:tr w:rsidR="004358EE" w:rsidRPr="00C0196D" w14:paraId="632F001C" w14:textId="77777777" w:rsidTr="0055361E">
        <w:tc>
          <w:tcPr>
            <w:tcW w:w="10349" w:type="dxa"/>
            <w:gridSpan w:val="3"/>
            <w:shd w:val="clear" w:color="auto" w:fill="E7E6E6" w:themeFill="background2"/>
          </w:tcPr>
          <w:p w14:paraId="28586BDF" w14:textId="77777777" w:rsidR="004358EE" w:rsidRPr="00C0196D" w:rsidRDefault="004358EE" w:rsidP="00B05892">
            <w:pPr>
              <w:jc w:val="both"/>
              <w:rPr>
                <w:sz w:val="22"/>
                <w:szCs w:val="22"/>
              </w:rPr>
            </w:pPr>
            <w:r w:rsidRPr="00C0196D">
              <w:rPr>
                <w:b/>
                <w:bCs/>
                <w:sz w:val="22"/>
                <w:szCs w:val="22"/>
              </w:rPr>
              <w:t xml:space="preserve">ZŁOŻENIA DEKLARACJI O WYSOKOSCI OPŁATY ZA GOSPODAROWANIE ODPADAMI KOMUNALNYMI, SKŁADANEJ PRZEZ WŁAŚCICIELI NIERUCHOMOŚCI ZAMIESZKAŁYCH </w:t>
            </w:r>
            <w:r w:rsidR="0055361E" w:rsidRPr="00C0196D">
              <w:rPr>
                <w:b/>
                <w:bCs/>
                <w:sz w:val="22"/>
                <w:szCs w:val="22"/>
              </w:rPr>
              <w:t xml:space="preserve">            </w:t>
            </w:r>
            <w:r w:rsidRPr="00C0196D">
              <w:rPr>
                <w:b/>
                <w:bCs/>
                <w:sz w:val="22"/>
                <w:szCs w:val="22"/>
              </w:rPr>
              <w:t>I NIEZAMIESZKAŁYCH</w:t>
            </w:r>
          </w:p>
        </w:tc>
      </w:tr>
      <w:tr w:rsidR="002637AF" w:rsidRPr="00C0196D" w14:paraId="0FCBFEAB" w14:textId="77777777" w:rsidTr="0055361E">
        <w:tc>
          <w:tcPr>
            <w:tcW w:w="2411" w:type="dxa"/>
            <w:shd w:val="clear" w:color="auto" w:fill="E7E6E6" w:themeFill="background2"/>
          </w:tcPr>
          <w:p w14:paraId="1D24118F" w14:textId="77777777" w:rsidR="002637AF" w:rsidRPr="00C0196D" w:rsidRDefault="004358EE">
            <w:pPr>
              <w:rPr>
                <w:b/>
                <w:i/>
              </w:rPr>
            </w:pPr>
            <w:r w:rsidRPr="00C0196D">
              <w:rPr>
                <w:b/>
                <w:i/>
              </w:rPr>
              <w:t>Sposób i miejsce złożenia dokumentów</w:t>
            </w:r>
          </w:p>
        </w:tc>
        <w:tc>
          <w:tcPr>
            <w:tcW w:w="7938" w:type="dxa"/>
            <w:gridSpan w:val="2"/>
          </w:tcPr>
          <w:p w14:paraId="0BC25732" w14:textId="77777777" w:rsidR="002637AF" w:rsidRPr="00C0196D" w:rsidRDefault="00E90982" w:rsidP="00FA50FB">
            <w:pPr>
              <w:spacing w:before="120" w:after="120"/>
              <w:ind w:left="113" w:right="113"/>
              <w:jc w:val="both"/>
              <w:rPr>
                <w:sz w:val="22"/>
                <w:szCs w:val="22"/>
              </w:rPr>
            </w:pPr>
            <w:r w:rsidRPr="00C0196D">
              <w:rPr>
                <w:sz w:val="22"/>
                <w:szCs w:val="22"/>
              </w:rPr>
              <w:t xml:space="preserve">Urząd Gminy Białaczów, ul. Piotrkowska 12, 26 – 307 Białaczów </w:t>
            </w:r>
          </w:p>
          <w:p w14:paraId="3997CE24" w14:textId="77777777" w:rsidR="00E90982" w:rsidRPr="00C0196D" w:rsidRDefault="00E90982" w:rsidP="00FA50FB">
            <w:pPr>
              <w:spacing w:before="120" w:after="120"/>
              <w:ind w:left="113" w:right="113"/>
              <w:jc w:val="both"/>
              <w:rPr>
                <w:sz w:val="22"/>
                <w:szCs w:val="22"/>
              </w:rPr>
            </w:pPr>
            <w:r w:rsidRPr="00C0196D">
              <w:rPr>
                <w:sz w:val="22"/>
                <w:szCs w:val="22"/>
              </w:rPr>
              <w:t>Sekretariat Urzędu Gminy, pokój nr 11</w:t>
            </w:r>
            <w:r w:rsidR="00FA50FB">
              <w:rPr>
                <w:sz w:val="22"/>
                <w:szCs w:val="22"/>
              </w:rPr>
              <w:t>, w godzinach pracy Urzędu</w:t>
            </w:r>
          </w:p>
        </w:tc>
      </w:tr>
      <w:tr w:rsidR="002637AF" w:rsidRPr="00C0196D" w14:paraId="2372CB86" w14:textId="77777777" w:rsidTr="0055361E">
        <w:tc>
          <w:tcPr>
            <w:tcW w:w="2411" w:type="dxa"/>
            <w:shd w:val="clear" w:color="auto" w:fill="E7E6E6" w:themeFill="background2"/>
          </w:tcPr>
          <w:p w14:paraId="1FF59374" w14:textId="77777777" w:rsidR="002637AF" w:rsidRPr="00C0196D" w:rsidRDefault="004358EE">
            <w:pPr>
              <w:rPr>
                <w:b/>
                <w:i/>
              </w:rPr>
            </w:pPr>
            <w:r w:rsidRPr="00C0196D">
              <w:rPr>
                <w:b/>
                <w:i/>
              </w:rPr>
              <w:t>Miejsce wydawania dokumentów</w:t>
            </w:r>
          </w:p>
        </w:tc>
        <w:tc>
          <w:tcPr>
            <w:tcW w:w="7938" w:type="dxa"/>
            <w:gridSpan w:val="2"/>
          </w:tcPr>
          <w:p w14:paraId="2B269EDC" w14:textId="77777777" w:rsidR="00E90982" w:rsidRPr="00C0196D" w:rsidRDefault="00E90982" w:rsidP="00FA50FB">
            <w:pPr>
              <w:spacing w:before="120" w:after="120"/>
              <w:ind w:left="113" w:right="113"/>
              <w:jc w:val="both"/>
              <w:rPr>
                <w:sz w:val="22"/>
                <w:szCs w:val="22"/>
              </w:rPr>
            </w:pPr>
            <w:r w:rsidRPr="00C0196D">
              <w:rPr>
                <w:sz w:val="22"/>
                <w:szCs w:val="22"/>
              </w:rPr>
              <w:t>Wieloosobowe stanowisko ds. ochrony środowiska, gospodarki odpadami</w:t>
            </w:r>
            <w:r w:rsidR="0055361E" w:rsidRPr="00C0196D">
              <w:rPr>
                <w:sz w:val="22"/>
                <w:szCs w:val="22"/>
              </w:rPr>
              <w:t xml:space="preserve"> </w:t>
            </w:r>
            <w:r w:rsidRPr="00C0196D">
              <w:rPr>
                <w:sz w:val="22"/>
                <w:szCs w:val="22"/>
              </w:rPr>
              <w:t>(I piętro pokój nr 10)</w:t>
            </w:r>
          </w:p>
          <w:p w14:paraId="03A92FF9" w14:textId="77777777" w:rsidR="007E757C" w:rsidRDefault="00E90982" w:rsidP="00FA50FB">
            <w:pPr>
              <w:spacing w:before="120" w:after="120"/>
              <w:ind w:left="113" w:right="113"/>
              <w:jc w:val="both"/>
              <w:rPr>
                <w:sz w:val="22"/>
                <w:szCs w:val="22"/>
              </w:rPr>
            </w:pPr>
            <w:r w:rsidRPr="00C0196D">
              <w:rPr>
                <w:sz w:val="22"/>
                <w:szCs w:val="22"/>
              </w:rPr>
              <w:t>tel. 44 758 14 14, wew</w:t>
            </w:r>
            <w:r w:rsidRPr="002C4B51">
              <w:rPr>
                <w:sz w:val="22"/>
                <w:szCs w:val="22"/>
              </w:rPr>
              <w:t>. 11</w:t>
            </w:r>
            <w:r w:rsidR="007D65B7" w:rsidRPr="002C4B51">
              <w:rPr>
                <w:sz w:val="22"/>
                <w:szCs w:val="22"/>
              </w:rPr>
              <w:t>4</w:t>
            </w:r>
            <w:r w:rsidRPr="002C4B51">
              <w:rPr>
                <w:sz w:val="22"/>
                <w:szCs w:val="22"/>
              </w:rPr>
              <w:t>.</w:t>
            </w:r>
          </w:p>
          <w:p w14:paraId="0CA212F7" w14:textId="77777777" w:rsidR="00AD146F" w:rsidRPr="00CA1395" w:rsidRDefault="00AD146F" w:rsidP="00AD146F">
            <w:pPr>
              <w:rPr>
                <w:sz w:val="22"/>
                <w:szCs w:val="22"/>
              </w:rPr>
            </w:pPr>
            <w:r w:rsidRPr="00CA1395">
              <w:rPr>
                <w:sz w:val="22"/>
                <w:szCs w:val="22"/>
              </w:rPr>
              <w:t>godz. 7.30-15.30 – poniedziałek, środa, czwartek</w:t>
            </w:r>
          </w:p>
          <w:p w14:paraId="40BE475A" w14:textId="77777777" w:rsidR="00AD146F" w:rsidRPr="00CA1395" w:rsidRDefault="00AD146F" w:rsidP="00AD146F">
            <w:pPr>
              <w:rPr>
                <w:sz w:val="22"/>
                <w:szCs w:val="22"/>
              </w:rPr>
            </w:pPr>
            <w:r w:rsidRPr="00CA1395">
              <w:rPr>
                <w:sz w:val="22"/>
                <w:szCs w:val="22"/>
              </w:rPr>
              <w:t>godz. 7.30-17.00 – wtorek</w:t>
            </w:r>
          </w:p>
          <w:p w14:paraId="5EC41552" w14:textId="77777777" w:rsidR="00AD146F" w:rsidRPr="00C0196D" w:rsidRDefault="00AD146F" w:rsidP="00AD146F">
            <w:pPr>
              <w:ind w:right="113"/>
              <w:jc w:val="both"/>
              <w:rPr>
                <w:sz w:val="22"/>
                <w:szCs w:val="22"/>
              </w:rPr>
            </w:pPr>
            <w:r w:rsidRPr="00CA1395">
              <w:rPr>
                <w:sz w:val="22"/>
                <w:szCs w:val="22"/>
              </w:rPr>
              <w:t>godz. 7.30-14.00 - piątek</w:t>
            </w:r>
          </w:p>
        </w:tc>
      </w:tr>
      <w:tr w:rsidR="002637AF" w:rsidRPr="00C0196D" w14:paraId="7D28AD65" w14:textId="77777777" w:rsidTr="0055361E">
        <w:trPr>
          <w:trHeight w:val="410"/>
        </w:trPr>
        <w:tc>
          <w:tcPr>
            <w:tcW w:w="2411" w:type="dxa"/>
            <w:shd w:val="clear" w:color="auto" w:fill="E7E6E6" w:themeFill="background2"/>
          </w:tcPr>
          <w:p w14:paraId="05F69A44" w14:textId="77777777" w:rsidR="002637AF" w:rsidRPr="00C0196D" w:rsidRDefault="004358EE" w:rsidP="00891BE1">
            <w:pPr>
              <w:spacing w:before="120" w:after="120"/>
              <w:rPr>
                <w:b/>
                <w:i/>
              </w:rPr>
            </w:pPr>
            <w:r w:rsidRPr="00C0196D">
              <w:rPr>
                <w:b/>
                <w:i/>
              </w:rPr>
              <w:t>Wymagane dokumenty</w:t>
            </w:r>
          </w:p>
        </w:tc>
        <w:tc>
          <w:tcPr>
            <w:tcW w:w="7938" w:type="dxa"/>
            <w:gridSpan w:val="2"/>
          </w:tcPr>
          <w:p w14:paraId="6088DA39" w14:textId="77777777" w:rsidR="002637AF" w:rsidRPr="00C0196D" w:rsidRDefault="007E757C" w:rsidP="00C37989">
            <w:pPr>
              <w:spacing w:before="240" w:after="120"/>
              <w:rPr>
                <w:sz w:val="22"/>
                <w:szCs w:val="22"/>
              </w:rPr>
            </w:pPr>
            <w:r w:rsidRPr="00C0196D">
              <w:rPr>
                <w:sz w:val="22"/>
                <w:szCs w:val="22"/>
              </w:rPr>
              <w:t>- formularz deklaracji</w:t>
            </w:r>
          </w:p>
        </w:tc>
      </w:tr>
      <w:tr w:rsidR="002637AF" w:rsidRPr="00C0196D" w14:paraId="10E7FA0D" w14:textId="77777777" w:rsidTr="0055361E">
        <w:trPr>
          <w:trHeight w:val="399"/>
        </w:trPr>
        <w:tc>
          <w:tcPr>
            <w:tcW w:w="2411" w:type="dxa"/>
            <w:shd w:val="clear" w:color="auto" w:fill="E7E6E6" w:themeFill="background2"/>
          </w:tcPr>
          <w:p w14:paraId="1C910317" w14:textId="77777777" w:rsidR="002637AF" w:rsidRPr="00C0196D" w:rsidRDefault="004358EE" w:rsidP="00891BE1">
            <w:pPr>
              <w:spacing w:before="120" w:after="120"/>
              <w:rPr>
                <w:b/>
                <w:i/>
              </w:rPr>
            </w:pPr>
            <w:r w:rsidRPr="00C0196D">
              <w:rPr>
                <w:b/>
                <w:i/>
              </w:rPr>
              <w:t>Opłaty</w:t>
            </w:r>
          </w:p>
        </w:tc>
        <w:tc>
          <w:tcPr>
            <w:tcW w:w="7938" w:type="dxa"/>
            <w:gridSpan w:val="2"/>
          </w:tcPr>
          <w:p w14:paraId="02304587" w14:textId="77777777" w:rsidR="002637AF" w:rsidRPr="00C0196D" w:rsidRDefault="002637AF">
            <w:pPr>
              <w:rPr>
                <w:sz w:val="22"/>
                <w:szCs w:val="22"/>
              </w:rPr>
            </w:pPr>
          </w:p>
        </w:tc>
      </w:tr>
      <w:tr w:rsidR="00D63CF0" w:rsidRPr="00D63CF0" w14:paraId="34B3214E" w14:textId="77777777" w:rsidTr="00FA50FB">
        <w:trPr>
          <w:trHeight w:val="4676"/>
        </w:trPr>
        <w:tc>
          <w:tcPr>
            <w:tcW w:w="2411" w:type="dxa"/>
            <w:shd w:val="clear" w:color="auto" w:fill="E7E6E6" w:themeFill="background2"/>
          </w:tcPr>
          <w:p w14:paraId="2E708C6F" w14:textId="77777777" w:rsidR="002637AF" w:rsidRPr="00D63CF0" w:rsidRDefault="003055CA">
            <w:pPr>
              <w:rPr>
                <w:b/>
                <w:i/>
              </w:rPr>
            </w:pPr>
            <w:r w:rsidRPr="00D63CF0">
              <w:rPr>
                <w:b/>
                <w:i/>
              </w:rPr>
              <w:t>Podstawa prawna</w:t>
            </w:r>
          </w:p>
        </w:tc>
        <w:tc>
          <w:tcPr>
            <w:tcW w:w="7938" w:type="dxa"/>
            <w:gridSpan w:val="2"/>
          </w:tcPr>
          <w:p w14:paraId="2EC84249" w14:textId="77777777" w:rsidR="002637AF" w:rsidRPr="00D63CF0" w:rsidRDefault="007E757C" w:rsidP="00FA50FB">
            <w:pPr>
              <w:pStyle w:val="Akapitzlist"/>
              <w:numPr>
                <w:ilvl w:val="0"/>
                <w:numId w:val="1"/>
              </w:numPr>
              <w:ind w:right="113"/>
              <w:jc w:val="both"/>
              <w:rPr>
                <w:sz w:val="22"/>
                <w:szCs w:val="22"/>
              </w:rPr>
            </w:pPr>
            <w:r w:rsidRPr="00D63CF0">
              <w:rPr>
                <w:sz w:val="22"/>
                <w:szCs w:val="22"/>
              </w:rPr>
              <w:t>Ustawa z dnia 13 września</w:t>
            </w:r>
            <w:r w:rsidR="0055361E" w:rsidRPr="00D63CF0">
              <w:rPr>
                <w:sz w:val="22"/>
                <w:szCs w:val="22"/>
              </w:rPr>
              <w:t xml:space="preserve"> 1996 r. o utrzymaniu czystości</w:t>
            </w:r>
            <w:r w:rsidR="006B6A7E" w:rsidRPr="00D63CF0">
              <w:rPr>
                <w:sz w:val="22"/>
                <w:szCs w:val="22"/>
              </w:rPr>
              <w:t xml:space="preserve"> </w:t>
            </w:r>
            <w:r w:rsidRPr="00D63CF0">
              <w:rPr>
                <w:sz w:val="22"/>
                <w:szCs w:val="22"/>
              </w:rPr>
              <w:t>i porządku</w:t>
            </w:r>
            <w:r w:rsidR="0055361E" w:rsidRPr="00D63CF0">
              <w:rPr>
                <w:sz w:val="22"/>
                <w:szCs w:val="22"/>
              </w:rPr>
              <w:t xml:space="preserve"> </w:t>
            </w:r>
            <w:r w:rsidR="00F22FD9">
              <w:rPr>
                <w:sz w:val="22"/>
                <w:szCs w:val="22"/>
              </w:rPr>
              <w:t xml:space="preserve">                       </w:t>
            </w:r>
            <w:r w:rsidRPr="00D63CF0">
              <w:rPr>
                <w:sz w:val="22"/>
                <w:szCs w:val="22"/>
              </w:rPr>
              <w:t xml:space="preserve">w gminach </w:t>
            </w:r>
            <w:r w:rsidR="006B6A7E" w:rsidRPr="00D63CF0">
              <w:rPr>
                <w:sz w:val="22"/>
                <w:szCs w:val="22"/>
              </w:rPr>
              <w:t xml:space="preserve">(t. j. Dz. U. </w:t>
            </w:r>
            <w:r w:rsidR="002164E0" w:rsidRPr="00D63CF0">
              <w:rPr>
                <w:sz w:val="22"/>
                <w:szCs w:val="22"/>
              </w:rPr>
              <w:t>z 202</w:t>
            </w:r>
            <w:r w:rsidR="00014D8F">
              <w:rPr>
                <w:sz w:val="22"/>
                <w:szCs w:val="22"/>
              </w:rPr>
              <w:t>2</w:t>
            </w:r>
            <w:r w:rsidR="002164E0" w:rsidRPr="00D63CF0">
              <w:rPr>
                <w:sz w:val="22"/>
                <w:szCs w:val="22"/>
              </w:rPr>
              <w:t xml:space="preserve"> r., poz. </w:t>
            </w:r>
            <w:r w:rsidR="00014D8F">
              <w:rPr>
                <w:sz w:val="22"/>
                <w:szCs w:val="22"/>
              </w:rPr>
              <w:t>1297</w:t>
            </w:r>
            <w:r w:rsidR="006D6530">
              <w:rPr>
                <w:sz w:val="22"/>
                <w:szCs w:val="22"/>
              </w:rPr>
              <w:t>, poz. 1</w:t>
            </w:r>
            <w:r w:rsidR="00014D8F">
              <w:rPr>
                <w:sz w:val="22"/>
                <w:szCs w:val="22"/>
              </w:rPr>
              <w:t>549</w:t>
            </w:r>
            <w:r w:rsidR="002C4B51" w:rsidRPr="00D63CF0">
              <w:rPr>
                <w:sz w:val="22"/>
                <w:szCs w:val="22"/>
              </w:rPr>
              <w:t>)</w:t>
            </w:r>
          </w:p>
          <w:p w14:paraId="53A3BAB1" w14:textId="77777777" w:rsidR="00406CF2" w:rsidRPr="00D63CF0" w:rsidRDefault="00406CF2" w:rsidP="00FA50FB">
            <w:pPr>
              <w:pStyle w:val="Akapitzlist"/>
              <w:ind w:right="113"/>
              <w:jc w:val="both"/>
              <w:rPr>
                <w:sz w:val="22"/>
                <w:szCs w:val="22"/>
              </w:rPr>
            </w:pPr>
          </w:p>
          <w:p w14:paraId="4B3DFFC7" w14:textId="77777777" w:rsidR="00406CF2" w:rsidRPr="00D63CF0" w:rsidRDefault="00FF3292" w:rsidP="00FA50FB">
            <w:pPr>
              <w:pStyle w:val="Akapitzlist"/>
              <w:numPr>
                <w:ilvl w:val="0"/>
                <w:numId w:val="1"/>
              </w:numPr>
              <w:ind w:right="113"/>
              <w:jc w:val="both"/>
              <w:rPr>
                <w:sz w:val="22"/>
                <w:szCs w:val="22"/>
              </w:rPr>
            </w:pPr>
            <w:r w:rsidRPr="00D63CF0">
              <w:rPr>
                <w:bCs/>
                <w:sz w:val="22"/>
                <w:szCs w:val="22"/>
              </w:rPr>
              <w:t xml:space="preserve">Uchwała nr </w:t>
            </w:r>
            <w:r w:rsidR="0047610F">
              <w:rPr>
                <w:bCs/>
                <w:sz w:val="22"/>
                <w:szCs w:val="22"/>
              </w:rPr>
              <w:t>L</w:t>
            </w:r>
            <w:r w:rsidRPr="00D63CF0">
              <w:rPr>
                <w:bCs/>
                <w:sz w:val="22"/>
                <w:szCs w:val="22"/>
              </w:rPr>
              <w:t>/</w:t>
            </w:r>
            <w:r w:rsidR="0047610F">
              <w:rPr>
                <w:bCs/>
                <w:sz w:val="22"/>
                <w:szCs w:val="22"/>
              </w:rPr>
              <w:t>328</w:t>
            </w:r>
            <w:r w:rsidRPr="00D63CF0">
              <w:rPr>
                <w:bCs/>
                <w:sz w:val="22"/>
                <w:szCs w:val="22"/>
              </w:rPr>
              <w:t>/20</w:t>
            </w:r>
            <w:r w:rsidR="002C4B51" w:rsidRPr="00D63CF0">
              <w:rPr>
                <w:bCs/>
                <w:sz w:val="22"/>
                <w:szCs w:val="22"/>
              </w:rPr>
              <w:t>2</w:t>
            </w:r>
            <w:r w:rsidR="0047610F">
              <w:rPr>
                <w:bCs/>
                <w:sz w:val="22"/>
                <w:szCs w:val="22"/>
              </w:rPr>
              <w:t>2</w:t>
            </w:r>
            <w:r w:rsidRPr="00D63CF0">
              <w:rPr>
                <w:bCs/>
                <w:sz w:val="22"/>
                <w:szCs w:val="22"/>
              </w:rPr>
              <w:t xml:space="preserve"> Rady Gminy Białaczów </w:t>
            </w:r>
            <w:r w:rsidRPr="00D63CF0">
              <w:rPr>
                <w:sz w:val="22"/>
                <w:szCs w:val="22"/>
              </w:rPr>
              <w:t>z dnia 2</w:t>
            </w:r>
            <w:r w:rsidR="0047610F">
              <w:rPr>
                <w:sz w:val="22"/>
                <w:szCs w:val="22"/>
              </w:rPr>
              <w:t>9</w:t>
            </w:r>
            <w:r w:rsidRPr="00D63CF0">
              <w:rPr>
                <w:sz w:val="22"/>
                <w:szCs w:val="22"/>
              </w:rPr>
              <w:t xml:space="preserve"> </w:t>
            </w:r>
            <w:r w:rsidR="0047610F">
              <w:rPr>
                <w:sz w:val="22"/>
                <w:szCs w:val="22"/>
              </w:rPr>
              <w:t>września</w:t>
            </w:r>
            <w:r w:rsidR="002C4B51" w:rsidRPr="00D63CF0">
              <w:rPr>
                <w:sz w:val="22"/>
                <w:szCs w:val="22"/>
              </w:rPr>
              <w:t xml:space="preserve"> </w:t>
            </w:r>
            <w:r w:rsidRPr="00D63CF0">
              <w:rPr>
                <w:sz w:val="22"/>
                <w:szCs w:val="22"/>
              </w:rPr>
              <w:t>20</w:t>
            </w:r>
            <w:r w:rsidR="002C4B51" w:rsidRPr="00D63CF0">
              <w:rPr>
                <w:sz w:val="22"/>
                <w:szCs w:val="22"/>
              </w:rPr>
              <w:t>2</w:t>
            </w:r>
            <w:r w:rsidR="0047610F">
              <w:rPr>
                <w:sz w:val="22"/>
                <w:szCs w:val="22"/>
              </w:rPr>
              <w:t>2</w:t>
            </w:r>
            <w:r w:rsidRPr="00D63CF0">
              <w:rPr>
                <w:sz w:val="22"/>
                <w:szCs w:val="22"/>
              </w:rPr>
              <w:t xml:space="preserve"> r. </w:t>
            </w:r>
            <w:r w:rsidRPr="00D63CF0">
              <w:rPr>
                <w:bCs/>
                <w:sz w:val="22"/>
                <w:szCs w:val="22"/>
              </w:rPr>
              <w:t xml:space="preserve">w sprawie wzoru deklaracji o wysokości opłaty za gospodarowanie odpadami komunalnymi, składanej przez właścicieli nieruchomości zamieszkałych </w:t>
            </w:r>
            <w:r w:rsidR="00F22FD9">
              <w:rPr>
                <w:bCs/>
                <w:sz w:val="22"/>
                <w:szCs w:val="22"/>
              </w:rPr>
              <w:t xml:space="preserve">                </w:t>
            </w:r>
            <w:r w:rsidRPr="00D63CF0">
              <w:rPr>
                <w:bCs/>
                <w:sz w:val="22"/>
                <w:szCs w:val="22"/>
              </w:rPr>
              <w:t xml:space="preserve">i niezamieszkałych </w:t>
            </w:r>
            <w:r w:rsidRPr="00D63CF0">
              <w:rPr>
                <w:sz w:val="22"/>
                <w:szCs w:val="22"/>
              </w:rPr>
              <w:t>(Dz. Urz. Woj. Łódzkiego z 20</w:t>
            </w:r>
            <w:r w:rsidR="005E5DF3" w:rsidRPr="00D63CF0">
              <w:rPr>
                <w:sz w:val="22"/>
                <w:szCs w:val="22"/>
              </w:rPr>
              <w:t>2</w:t>
            </w:r>
            <w:r w:rsidR="0047610F">
              <w:rPr>
                <w:sz w:val="22"/>
                <w:szCs w:val="22"/>
              </w:rPr>
              <w:t>2</w:t>
            </w:r>
            <w:r w:rsidRPr="00D63CF0">
              <w:rPr>
                <w:sz w:val="22"/>
                <w:szCs w:val="22"/>
              </w:rPr>
              <w:t xml:space="preserve"> r.,</w:t>
            </w:r>
            <w:r w:rsidR="0055361E" w:rsidRPr="00D63CF0">
              <w:rPr>
                <w:sz w:val="22"/>
                <w:szCs w:val="22"/>
              </w:rPr>
              <w:t xml:space="preserve"> </w:t>
            </w:r>
            <w:r w:rsidRPr="00D63CF0">
              <w:rPr>
                <w:sz w:val="22"/>
                <w:szCs w:val="22"/>
              </w:rPr>
              <w:t xml:space="preserve">poz. </w:t>
            </w:r>
            <w:r w:rsidR="0047610F">
              <w:rPr>
                <w:sz w:val="22"/>
                <w:szCs w:val="22"/>
              </w:rPr>
              <w:t>5743</w:t>
            </w:r>
            <w:r w:rsidRPr="00D63CF0">
              <w:rPr>
                <w:sz w:val="22"/>
                <w:szCs w:val="22"/>
              </w:rPr>
              <w:t>)</w:t>
            </w:r>
          </w:p>
          <w:p w14:paraId="248A4937" w14:textId="77777777" w:rsidR="00406CF2" w:rsidRPr="00D63CF0" w:rsidRDefault="00406CF2" w:rsidP="00FA50FB">
            <w:pPr>
              <w:pStyle w:val="Akapitzlist"/>
              <w:ind w:right="113"/>
              <w:jc w:val="both"/>
              <w:rPr>
                <w:sz w:val="22"/>
                <w:szCs w:val="22"/>
              </w:rPr>
            </w:pPr>
          </w:p>
          <w:p w14:paraId="6827873D" w14:textId="77777777" w:rsidR="002122FA" w:rsidRPr="00D63CF0" w:rsidRDefault="002122FA" w:rsidP="00FA50FB">
            <w:pPr>
              <w:pStyle w:val="Akapitzlist"/>
              <w:numPr>
                <w:ilvl w:val="0"/>
                <w:numId w:val="1"/>
              </w:numPr>
              <w:ind w:right="113"/>
              <w:jc w:val="both"/>
              <w:rPr>
                <w:sz w:val="22"/>
                <w:szCs w:val="22"/>
              </w:rPr>
            </w:pPr>
            <w:r w:rsidRPr="00D63CF0">
              <w:rPr>
                <w:bCs/>
                <w:sz w:val="22"/>
                <w:szCs w:val="22"/>
              </w:rPr>
              <w:t>Uchwała</w:t>
            </w:r>
            <w:r w:rsidRPr="00D63CF0">
              <w:rPr>
                <w:sz w:val="22"/>
                <w:szCs w:val="22"/>
              </w:rPr>
              <w:t xml:space="preserve"> nr XIV/72/2015 Rady Gminy Białaczów z dnia 29 września 2015 r. w sprawie postanowienia o odbieraniu odpadów komunalnych</w:t>
            </w:r>
            <w:r w:rsidR="0055361E" w:rsidRPr="00D63CF0">
              <w:rPr>
                <w:sz w:val="22"/>
                <w:szCs w:val="22"/>
              </w:rPr>
              <w:t xml:space="preserve"> </w:t>
            </w:r>
            <w:r w:rsidRPr="00D63CF0">
              <w:rPr>
                <w:sz w:val="22"/>
                <w:szCs w:val="22"/>
              </w:rPr>
              <w:t xml:space="preserve">od właścicieli określonych nieruchomości, na których nie zamieszkują mieszkańcy, </w:t>
            </w:r>
            <w:r w:rsidR="00F22FD9">
              <w:rPr>
                <w:sz w:val="22"/>
                <w:szCs w:val="22"/>
              </w:rPr>
              <w:t xml:space="preserve">                           </w:t>
            </w:r>
            <w:r w:rsidRPr="00D63CF0">
              <w:rPr>
                <w:sz w:val="22"/>
                <w:szCs w:val="22"/>
              </w:rPr>
              <w:t>a powstają odpady komunalne</w:t>
            </w:r>
            <w:r w:rsidR="005517E4" w:rsidRPr="00D63CF0">
              <w:rPr>
                <w:sz w:val="22"/>
                <w:szCs w:val="22"/>
              </w:rPr>
              <w:t xml:space="preserve"> (Dz. Urz. Woj. Łódzkiego</w:t>
            </w:r>
            <w:r w:rsidR="0055361E" w:rsidRPr="00D63CF0">
              <w:rPr>
                <w:sz w:val="22"/>
                <w:szCs w:val="22"/>
              </w:rPr>
              <w:t xml:space="preserve"> </w:t>
            </w:r>
            <w:r w:rsidR="005517E4" w:rsidRPr="00D63CF0">
              <w:rPr>
                <w:sz w:val="22"/>
                <w:szCs w:val="22"/>
              </w:rPr>
              <w:t>z 2015 r., poz. 4195)</w:t>
            </w:r>
          </w:p>
          <w:p w14:paraId="4F7C1B35" w14:textId="77777777" w:rsidR="00B05892" w:rsidRPr="00D63CF0" w:rsidRDefault="00B05892" w:rsidP="00FA50FB">
            <w:pPr>
              <w:pStyle w:val="Akapitzlist"/>
              <w:ind w:right="113"/>
              <w:jc w:val="both"/>
              <w:rPr>
                <w:sz w:val="22"/>
                <w:szCs w:val="22"/>
              </w:rPr>
            </w:pPr>
          </w:p>
          <w:p w14:paraId="672C973E" w14:textId="77777777" w:rsidR="00B05892" w:rsidRPr="00D63CF0" w:rsidRDefault="00B05892" w:rsidP="007D65B7">
            <w:pPr>
              <w:pStyle w:val="Akapitzlist"/>
              <w:numPr>
                <w:ilvl w:val="0"/>
                <w:numId w:val="1"/>
              </w:numPr>
              <w:ind w:right="113"/>
              <w:jc w:val="both"/>
              <w:rPr>
                <w:sz w:val="22"/>
                <w:szCs w:val="22"/>
              </w:rPr>
            </w:pPr>
            <w:r w:rsidRPr="00D63CF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Uchwała nr </w:t>
            </w:r>
            <w:r w:rsidR="007D65B7" w:rsidRPr="00D63CF0">
              <w:rPr>
                <w:rFonts w:eastAsiaTheme="minorHAnsi"/>
                <w:bCs/>
                <w:sz w:val="22"/>
                <w:szCs w:val="22"/>
                <w:lang w:eastAsia="en-US"/>
              </w:rPr>
              <w:t>X</w:t>
            </w:r>
            <w:r w:rsidR="006D6530">
              <w:rPr>
                <w:rFonts w:eastAsiaTheme="minorHAnsi"/>
                <w:bCs/>
                <w:sz w:val="22"/>
                <w:szCs w:val="22"/>
                <w:lang w:eastAsia="en-US"/>
              </w:rPr>
              <w:t>LI</w:t>
            </w:r>
            <w:r w:rsidR="007D65B7" w:rsidRPr="00D63CF0">
              <w:rPr>
                <w:rFonts w:eastAsiaTheme="minorHAnsi"/>
                <w:bCs/>
                <w:sz w:val="22"/>
                <w:szCs w:val="22"/>
                <w:lang w:eastAsia="en-US"/>
              </w:rPr>
              <w:t>/</w:t>
            </w:r>
            <w:r w:rsidR="006D6530">
              <w:rPr>
                <w:rFonts w:eastAsiaTheme="minorHAnsi"/>
                <w:bCs/>
                <w:sz w:val="22"/>
                <w:szCs w:val="22"/>
                <w:lang w:eastAsia="en-US"/>
              </w:rPr>
              <w:t>26</w:t>
            </w:r>
            <w:r w:rsidR="007D65B7" w:rsidRPr="00D63CF0">
              <w:rPr>
                <w:rFonts w:eastAsiaTheme="minorHAnsi"/>
                <w:bCs/>
                <w:sz w:val="22"/>
                <w:szCs w:val="22"/>
                <w:lang w:eastAsia="en-US"/>
              </w:rPr>
              <w:t>5/202</w:t>
            </w:r>
            <w:r w:rsidR="006D6530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  <w:r w:rsidRPr="00D63CF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Rady Gminy Białaczów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z dnia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grudnia </w:t>
            </w:r>
            <w:r w:rsidR="002C4B5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         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7D65B7" w:rsidRPr="00D63CF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r.</w:t>
            </w:r>
            <w:r w:rsidR="007D65B7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3CF0">
              <w:rPr>
                <w:rFonts w:eastAsiaTheme="minorHAnsi"/>
                <w:bCs/>
                <w:sz w:val="22"/>
                <w:szCs w:val="22"/>
                <w:lang w:eastAsia="en-US"/>
              </w:rPr>
              <w:t>w sprawie wyboru metody ustalenia opłaty za gospodarowanie odpadami komunalnymi oraz ustalenia wysokości stawki tej opłaty</w:t>
            </w:r>
            <w:r w:rsidRPr="00D63CF0">
              <w:rPr>
                <w:sz w:val="22"/>
                <w:szCs w:val="22"/>
              </w:rPr>
              <w:t xml:space="preserve"> (Dz. Urz. Woj. Łódzkiego</w:t>
            </w:r>
            <w:r w:rsidR="00151C74" w:rsidRPr="00D63CF0">
              <w:rPr>
                <w:sz w:val="22"/>
                <w:szCs w:val="22"/>
              </w:rPr>
              <w:t xml:space="preserve"> z 202</w:t>
            </w:r>
            <w:r w:rsidR="006D6530">
              <w:rPr>
                <w:sz w:val="22"/>
                <w:szCs w:val="22"/>
              </w:rPr>
              <w:t>2</w:t>
            </w:r>
            <w:r w:rsidR="00151C74" w:rsidRPr="00D63CF0">
              <w:rPr>
                <w:sz w:val="22"/>
                <w:szCs w:val="22"/>
              </w:rPr>
              <w:t xml:space="preserve"> r., poz. </w:t>
            </w:r>
            <w:r w:rsidR="006D6530">
              <w:rPr>
                <w:sz w:val="22"/>
                <w:szCs w:val="22"/>
              </w:rPr>
              <w:t>278</w:t>
            </w:r>
            <w:r w:rsidRPr="00D63CF0">
              <w:rPr>
                <w:sz w:val="22"/>
                <w:szCs w:val="22"/>
              </w:rPr>
              <w:t>)</w:t>
            </w:r>
          </w:p>
        </w:tc>
      </w:tr>
      <w:tr w:rsidR="00D63CF0" w:rsidRPr="00D63CF0" w14:paraId="60DDCC45" w14:textId="77777777" w:rsidTr="0055361E">
        <w:tc>
          <w:tcPr>
            <w:tcW w:w="2411" w:type="dxa"/>
            <w:shd w:val="clear" w:color="auto" w:fill="E7E6E6" w:themeFill="background2"/>
          </w:tcPr>
          <w:p w14:paraId="571189DF" w14:textId="77777777" w:rsidR="002637AF" w:rsidRPr="00D63CF0" w:rsidRDefault="003055CA">
            <w:pPr>
              <w:rPr>
                <w:b/>
                <w:i/>
              </w:rPr>
            </w:pPr>
            <w:r w:rsidRPr="00D63CF0">
              <w:rPr>
                <w:b/>
                <w:i/>
              </w:rPr>
              <w:t>Termin załatwienia sprawy</w:t>
            </w:r>
          </w:p>
        </w:tc>
        <w:tc>
          <w:tcPr>
            <w:tcW w:w="7938" w:type="dxa"/>
            <w:gridSpan w:val="2"/>
          </w:tcPr>
          <w:p w14:paraId="56E3165D" w14:textId="77777777" w:rsidR="002637AF" w:rsidRPr="00D63CF0" w:rsidRDefault="002637AF">
            <w:pPr>
              <w:rPr>
                <w:sz w:val="22"/>
                <w:szCs w:val="22"/>
              </w:rPr>
            </w:pPr>
          </w:p>
        </w:tc>
      </w:tr>
      <w:tr w:rsidR="00D63CF0" w:rsidRPr="00D63CF0" w14:paraId="53D28E4C" w14:textId="77777777" w:rsidTr="0055361E">
        <w:trPr>
          <w:trHeight w:val="350"/>
        </w:trPr>
        <w:tc>
          <w:tcPr>
            <w:tcW w:w="2411" w:type="dxa"/>
            <w:shd w:val="clear" w:color="auto" w:fill="E7E6E6" w:themeFill="background2"/>
          </w:tcPr>
          <w:p w14:paraId="37F24EC8" w14:textId="77777777" w:rsidR="002637AF" w:rsidRPr="00D63CF0" w:rsidRDefault="003055CA" w:rsidP="00891BE1">
            <w:pPr>
              <w:spacing w:before="120" w:after="120"/>
              <w:rPr>
                <w:b/>
                <w:i/>
              </w:rPr>
            </w:pPr>
            <w:r w:rsidRPr="00D63CF0">
              <w:rPr>
                <w:b/>
                <w:i/>
              </w:rPr>
              <w:t>Tryb odwoławczy</w:t>
            </w:r>
          </w:p>
        </w:tc>
        <w:tc>
          <w:tcPr>
            <w:tcW w:w="7938" w:type="dxa"/>
            <w:gridSpan w:val="2"/>
          </w:tcPr>
          <w:p w14:paraId="65C50EB8" w14:textId="77777777" w:rsidR="002637AF" w:rsidRPr="00D63CF0" w:rsidRDefault="002637AF" w:rsidP="00891BE1">
            <w:pPr>
              <w:jc w:val="both"/>
              <w:rPr>
                <w:sz w:val="22"/>
                <w:szCs w:val="22"/>
              </w:rPr>
            </w:pPr>
          </w:p>
        </w:tc>
      </w:tr>
      <w:tr w:rsidR="00D63CF0" w:rsidRPr="00D63CF0" w14:paraId="7F69C96A" w14:textId="77777777" w:rsidTr="0055361E">
        <w:tc>
          <w:tcPr>
            <w:tcW w:w="2411" w:type="dxa"/>
            <w:shd w:val="clear" w:color="auto" w:fill="E7E6E6" w:themeFill="background2"/>
          </w:tcPr>
          <w:p w14:paraId="4FA9D133" w14:textId="77777777" w:rsidR="002637AF" w:rsidRPr="00D63CF0" w:rsidRDefault="003055CA">
            <w:pPr>
              <w:rPr>
                <w:b/>
                <w:i/>
              </w:rPr>
            </w:pPr>
            <w:r w:rsidRPr="00D63CF0">
              <w:rPr>
                <w:b/>
                <w:i/>
              </w:rPr>
              <w:t>Informacje dodatkowe</w:t>
            </w:r>
          </w:p>
        </w:tc>
        <w:tc>
          <w:tcPr>
            <w:tcW w:w="7938" w:type="dxa"/>
            <w:gridSpan w:val="2"/>
          </w:tcPr>
          <w:p w14:paraId="40CB7854" w14:textId="77777777" w:rsidR="00891BE1" w:rsidRPr="00D63CF0" w:rsidRDefault="00891BE1" w:rsidP="00FA50FB">
            <w:pPr>
              <w:ind w:left="113" w:right="113"/>
              <w:jc w:val="both"/>
              <w:rPr>
                <w:sz w:val="22"/>
                <w:szCs w:val="22"/>
              </w:rPr>
            </w:pPr>
            <w:r w:rsidRPr="00D63CF0">
              <w:rPr>
                <w:sz w:val="22"/>
                <w:szCs w:val="22"/>
              </w:rPr>
              <w:t>Właściciel nieruchomości jest obowiązany złożyć do Wójta Gminy Białaczów pierwszą deklarację o wysokości opłaty za gospodarowanie odpadami komunalnymi w terminie 14 dni od dnia zamieszkania na danej nieruchomości pierwszego mieszkańca lub powstania na danej nieruchomości odpadów komunalnych.</w:t>
            </w:r>
          </w:p>
          <w:p w14:paraId="58D41072" w14:textId="77777777" w:rsidR="00891BE1" w:rsidRPr="00D63CF0" w:rsidRDefault="00891BE1" w:rsidP="00FA50FB">
            <w:pPr>
              <w:ind w:left="113" w:right="113"/>
              <w:jc w:val="both"/>
              <w:rPr>
                <w:sz w:val="22"/>
                <w:szCs w:val="22"/>
              </w:rPr>
            </w:pPr>
          </w:p>
          <w:p w14:paraId="5A87CEC3" w14:textId="77777777" w:rsidR="00891BE1" w:rsidRPr="00D63CF0" w:rsidRDefault="00891BE1" w:rsidP="00FA50FB">
            <w:pPr>
              <w:ind w:left="113" w:right="113"/>
              <w:jc w:val="both"/>
              <w:rPr>
                <w:sz w:val="22"/>
                <w:szCs w:val="22"/>
              </w:rPr>
            </w:pPr>
            <w:r w:rsidRPr="00D63CF0">
              <w:rPr>
                <w:sz w:val="22"/>
                <w:szCs w:val="22"/>
              </w:rPr>
              <w:lastRenderedPageBreak/>
              <w:t>W przypadku zmiany danych będących podstawą ustalenia wysokości należnej opłaty za gospodarowanie odpa</w:t>
            </w:r>
            <w:r w:rsidR="0055361E" w:rsidRPr="00D63CF0">
              <w:rPr>
                <w:sz w:val="22"/>
                <w:szCs w:val="22"/>
              </w:rPr>
              <w:t>dami komunalnymi lub określonej</w:t>
            </w:r>
            <w:r w:rsidR="00104C67" w:rsidRPr="00D63CF0">
              <w:rPr>
                <w:sz w:val="22"/>
                <w:szCs w:val="22"/>
              </w:rPr>
              <w:t xml:space="preserve"> </w:t>
            </w:r>
            <w:r w:rsidRPr="00D63CF0">
              <w:rPr>
                <w:sz w:val="22"/>
                <w:szCs w:val="22"/>
              </w:rPr>
              <w:t xml:space="preserve">w deklaracji ilości odpadów komunalnych powstających na danej nieruchomości właściciel nieruchomości jest obowiązany złożyć nową deklarację do Wójta Gminy Białaczów w terminie do 10 dnia miesiąca następującego po </w:t>
            </w:r>
            <w:r w:rsidR="00FA50FB" w:rsidRPr="00D63CF0">
              <w:rPr>
                <w:sz w:val="22"/>
                <w:szCs w:val="22"/>
              </w:rPr>
              <w:t>miesiącu,</w:t>
            </w:r>
            <w:r w:rsidRPr="00D63CF0">
              <w:rPr>
                <w:sz w:val="22"/>
                <w:szCs w:val="22"/>
              </w:rPr>
              <w:t xml:space="preserve"> w którym nastąpiła zmiana. Opłatę za gospodarowanie odpadami komunalnymi w zmienionej wysokości uiszcza się za miesiąc, w którym nastąpiła zmiana.</w:t>
            </w:r>
          </w:p>
          <w:p w14:paraId="2713F784" w14:textId="77777777" w:rsidR="0055361E" w:rsidRPr="00D63CF0" w:rsidRDefault="0055361E" w:rsidP="00FA50FB">
            <w:pPr>
              <w:ind w:left="113" w:right="113"/>
              <w:jc w:val="both"/>
              <w:rPr>
                <w:sz w:val="22"/>
                <w:szCs w:val="22"/>
              </w:rPr>
            </w:pPr>
          </w:p>
          <w:p w14:paraId="440B5347" w14:textId="77777777" w:rsidR="0055361E" w:rsidRDefault="0055361E" w:rsidP="00FA50FB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D63CF0">
              <w:rPr>
                <w:b/>
                <w:sz w:val="22"/>
                <w:szCs w:val="22"/>
              </w:rPr>
              <w:t xml:space="preserve">Stawki opłat: </w:t>
            </w:r>
          </w:p>
          <w:p w14:paraId="018699D9" w14:textId="77777777" w:rsidR="006D6530" w:rsidRPr="00D63CF0" w:rsidRDefault="006D6530" w:rsidP="00FA50FB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14:paraId="23C8BF26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Ustala się miesięczną stawkę opłaty od właścicieli nieruchomości za gospodarowanie odpadami komunalnymi, jeżeli odpady są zbierane i odbierane w sposób selektywny,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w wysokości 1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,00 zł miesięcznie od jednego mieszkańca w nieruchomości, którą zamieszkuje jedna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 xml:space="preserve">lub dwie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osob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y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6759D9D0" w14:textId="77777777" w:rsidR="0055361E" w:rsidRPr="00D63CF0" w:rsidRDefault="0055361E" w:rsidP="006D6530">
            <w:pPr>
              <w:widowControl/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05F110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Ustala się miesięczną stawkę opłaty od właścicieli nieruchomości za gospodarowanie odpadami komunalnymi, jeżeli są zbierane i odbierane w sposób selektywny, w wysokości 1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 zł miesięcznie od jednego mieszkańca w nieruchomości, którą zamieszkują trzy osoby.</w:t>
            </w:r>
          </w:p>
          <w:p w14:paraId="67FDFBEE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B6C2E3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Ustala się miesięczną stawkę opłaty od właścicieli nieruchomości za gospodarowanie odpadami komunalnymi, jeżeli odpady są zbierane i odbierane w sposób selektywny, w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wysokości 1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,00 zł miesięcznie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od jednego mieszkańca w nieruchomości, którą zamieszkują cztery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 xml:space="preserve"> i więcej osób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1F5F47BF" w14:textId="77777777" w:rsidR="00483C61" w:rsidRPr="00D63CF0" w:rsidRDefault="00483C61" w:rsidP="006D6530">
            <w:pPr>
              <w:widowControl/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503697" w14:textId="77777777" w:rsidR="003045AD" w:rsidRPr="00D63CF0" w:rsidRDefault="003045AD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Ustala się miesięczne</w:t>
            </w:r>
            <w:r w:rsidR="00C9144F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stawki podwyższone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opłaty od właściciela nieruchomości za gospodarowanie odpadami komunalnymi, jeżeli nie wypełnia obowiązku zbierania odpadów komunalnych w sposób selektywny w wysokości dwukrotności w/w stawek </w:t>
            </w:r>
            <w:r w:rsidR="00C9144F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ustalonych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w zależności od liczby osób zamieszkujących nieruchomość.</w:t>
            </w:r>
          </w:p>
          <w:p w14:paraId="114B0E48" w14:textId="77777777" w:rsidR="003045AD" w:rsidRPr="00D63CF0" w:rsidRDefault="003045AD" w:rsidP="00FA50FB">
            <w:pPr>
              <w:widowControl/>
              <w:ind w:left="113"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6FA851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W przypadku nieruchomości zabudowanej budynkiem wielolokalowym, w którym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ustanowiono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odrębną własność lokalu, a obowiązki właściciela nieruchomości obciąż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ają wspólnotę mieszkaniową albo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spółdzielnię mieszkaniową ustala się stawkę opłaty za gospodarowanie o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dpadami komunalnymi w wysokości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zł miesięcznie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od każdego mieszkańca zamieszkującego taką nieruchomość.</w:t>
            </w:r>
          </w:p>
          <w:p w14:paraId="6198DBD4" w14:textId="77777777" w:rsidR="00483C61" w:rsidRPr="00D63CF0" w:rsidRDefault="00483C61" w:rsidP="00FA50FB">
            <w:pPr>
              <w:widowControl/>
              <w:ind w:left="113"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363AE4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Ustala się stawkę opłaty podwyższonej za gospodarowanie odpadami komunalnymi, jeżeli </w:t>
            </w:r>
            <w:r w:rsidR="003544E9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pełniący obowiązki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właściciel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nieruchomości </w:t>
            </w:r>
            <w:r w:rsidR="00C12F4D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zabudowanej budynkiem wielolokalowym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nie wypełnia obowiązku zbieran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ia odpadów komunalnych w sposób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selektywny w wysokości </w:t>
            </w:r>
            <w:r w:rsidR="00EC1B37" w:rsidRPr="00D63CF0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zł miesięcznie od każdego mieszkańca zamieszkującego taką nieruchomość.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7B7E25B9" w14:textId="77777777" w:rsidR="00483C61" w:rsidRPr="00D63CF0" w:rsidRDefault="00483C61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17A35CD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Ustala się zwolnienie z części opłaty za gospodarowanie odpad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ami komunalnymi dla właścicieli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nieruchomości zamieszkałych zabudowanych budynkami jednorod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zinnymi, którzy zagospodarowują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bioodpad</w:t>
            </w:r>
            <w:r w:rsidR="00C12F4D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y stanowiące odpady komunalne w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kompostownikach przydomowych w wysokości 2 zł miesięcznie.</w:t>
            </w:r>
          </w:p>
          <w:p w14:paraId="386EBC3C" w14:textId="77777777" w:rsidR="00483C61" w:rsidRPr="00D63CF0" w:rsidRDefault="00483C61" w:rsidP="00FA50FB">
            <w:pPr>
              <w:widowControl/>
              <w:ind w:left="113"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381D92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Ustala się miesięczną stawkę opłaty za gospodarowanie odpadami komunalnymi w przypadku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nieruchomości, na których nie zamieszkują mieszkańcy, a powstają odpady komunalne za pojemnik:</w:t>
            </w:r>
          </w:p>
          <w:p w14:paraId="02D3205E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1) o pojemności 120 l - w wysokości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  <w:r w:rsidR="00EC1B37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zł;</w:t>
            </w:r>
          </w:p>
          <w:p w14:paraId="788D5DB5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2) o pojemności 240 l - w wysokości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 zł;</w:t>
            </w:r>
          </w:p>
          <w:p w14:paraId="6250E55C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3) o pojemności 1100 l - w wysokości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110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 zł;</w:t>
            </w:r>
          </w:p>
          <w:p w14:paraId="547BEDE3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4) o pojemności 7 000 l - w wysokości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720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 zł.</w:t>
            </w:r>
          </w:p>
          <w:p w14:paraId="3161F3C9" w14:textId="77777777" w:rsidR="00483C61" w:rsidRPr="00D63CF0" w:rsidRDefault="00483C61" w:rsidP="00FA50FB">
            <w:pPr>
              <w:widowControl/>
              <w:ind w:left="113"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D22317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Ustala się miesięczną stawkę podwyższoną opłaty za gosp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odarowanie odpadami komunalnymi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w przypadku nieruchomości, na których nie zamieszkują mieszkańcy, a po</w:t>
            </w:r>
            <w:r w:rsidR="00483C61"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wstają odpady komunalne, jeżeli 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właściciel nie zbiera odpadów komunalnych w sposób selektywny, za pojemnik:</w:t>
            </w:r>
          </w:p>
          <w:p w14:paraId="3998DE41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1) o pojemności 120 l - w wysokości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 zł;</w:t>
            </w:r>
          </w:p>
          <w:p w14:paraId="38934698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2) o pojemności 240 l - w wysokości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48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 zł;</w:t>
            </w:r>
          </w:p>
          <w:p w14:paraId="05080D0A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3) o pojemności 1100 l - w wysokości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220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 zł;</w:t>
            </w:r>
          </w:p>
          <w:p w14:paraId="20E8E79D" w14:textId="77777777" w:rsidR="0055361E" w:rsidRPr="00D63CF0" w:rsidRDefault="0055361E" w:rsidP="00FA50FB">
            <w:pPr>
              <w:widowControl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CF0">
              <w:rPr>
                <w:rFonts w:eastAsiaTheme="minorHAnsi"/>
                <w:sz w:val="22"/>
                <w:szCs w:val="22"/>
                <w:lang w:eastAsia="en-US"/>
              </w:rPr>
              <w:t xml:space="preserve">4) o pojemności 7000 l - w wysokości </w:t>
            </w:r>
            <w:r w:rsidR="006D6530">
              <w:rPr>
                <w:rFonts w:eastAsiaTheme="minorHAnsi"/>
                <w:sz w:val="22"/>
                <w:szCs w:val="22"/>
                <w:lang w:eastAsia="en-US"/>
              </w:rPr>
              <w:t>1440</w:t>
            </w:r>
            <w:r w:rsidRPr="00D63CF0">
              <w:rPr>
                <w:rFonts w:eastAsiaTheme="minorHAnsi"/>
                <w:sz w:val="22"/>
                <w:szCs w:val="22"/>
                <w:lang w:eastAsia="en-US"/>
              </w:rPr>
              <w:t>,00 zł.</w:t>
            </w:r>
          </w:p>
          <w:p w14:paraId="220A479B" w14:textId="77777777" w:rsidR="002637AF" w:rsidRPr="00D63CF0" w:rsidRDefault="002637AF" w:rsidP="00FA50FB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D63CF0" w:rsidRPr="00D63CF0" w14:paraId="01736C8B" w14:textId="77777777" w:rsidTr="0055361E">
        <w:tc>
          <w:tcPr>
            <w:tcW w:w="2411" w:type="dxa"/>
            <w:shd w:val="clear" w:color="auto" w:fill="E7E6E6" w:themeFill="background2"/>
          </w:tcPr>
          <w:p w14:paraId="1860EBFC" w14:textId="77777777" w:rsidR="002637AF" w:rsidRPr="00D63CF0" w:rsidRDefault="00891BE1">
            <w:pPr>
              <w:rPr>
                <w:b/>
                <w:i/>
              </w:rPr>
            </w:pPr>
            <w:r w:rsidRPr="00D63CF0">
              <w:rPr>
                <w:b/>
                <w:i/>
              </w:rPr>
              <w:lastRenderedPageBreak/>
              <w:t xml:space="preserve">Formularze wniosków </w:t>
            </w:r>
            <w:r w:rsidR="003055CA" w:rsidRPr="00D63CF0">
              <w:rPr>
                <w:b/>
                <w:i/>
              </w:rPr>
              <w:t>i druki do pobrania</w:t>
            </w:r>
          </w:p>
        </w:tc>
        <w:tc>
          <w:tcPr>
            <w:tcW w:w="7938" w:type="dxa"/>
            <w:gridSpan w:val="2"/>
          </w:tcPr>
          <w:p w14:paraId="5949DB6B" w14:textId="77777777" w:rsidR="002637AF" w:rsidRPr="00D63CF0" w:rsidRDefault="00891BE1" w:rsidP="00FA50FB">
            <w:pPr>
              <w:ind w:left="113" w:right="113"/>
              <w:jc w:val="both"/>
              <w:rPr>
                <w:sz w:val="22"/>
                <w:szCs w:val="22"/>
              </w:rPr>
            </w:pPr>
            <w:r w:rsidRPr="00D63CF0">
              <w:rPr>
                <w:sz w:val="22"/>
                <w:szCs w:val="22"/>
              </w:rPr>
              <w:t>Deklaracja o wysokości opłaty za gospodarowanie odpadami komunalnymi</w:t>
            </w:r>
            <w:r w:rsidRPr="00D63CF0">
              <w:rPr>
                <w:bCs/>
                <w:sz w:val="22"/>
                <w:szCs w:val="22"/>
              </w:rPr>
              <w:t xml:space="preserve"> </w:t>
            </w:r>
            <w:r w:rsidR="00C37989" w:rsidRPr="00D63CF0">
              <w:rPr>
                <w:bCs/>
                <w:sz w:val="22"/>
                <w:szCs w:val="22"/>
              </w:rPr>
              <w:t>składana</w:t>
            </w:r>
            <w:r w:rsidRPr="00D63CF0">
              <w:rPr>
                <w:bCs/>
                <w:sz w:val="22"/>
                <w:szCs w:val="22"/>
              </w:rPr>
              <w:t xml:space="preserve"> przez właścicieli nieruchomości zamieszkałych i niezamieszkałych </w:t>
            </w:r>
          </w:p>
        </w:tc>
      </w:tr>
    </w:tbl>
    <w:p w14:paraId="4417CDB6" w14:textId="77777777" w:rsidR="009135D4" w:rsidRPr="00D63CF0" w:rsidRDefault="00000000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089"/>
        <w:gridCol w:w="3731"/>
      </w:tblGrid>
      <w:tr w:rsidR="00D63CF0" w:rsidRPr="00D63CF0" w14:paraId="04120742" w14:textId="77777777" w:rsidTr="003544E9">
        <w:trPr>
          <w:trHeight w:val="27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A851" w14:textId="77777777" w:rsidR="003055CA" w:rsidRPr="00D63CF0" w:rsidRDefault="003055CA" w:rsidP="0058581E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>Opracował: Marcin Prusek</w:t>
            </w:r>
          </w:p>
          <w:p w14:paraId="6BB511A0" w14:textId="77777777" w:rsidR="003055CA" w:rsidRPr="00D63CF0" w:rsidRDefault="003A5B32" w:rsidP="0058581E">
            <w:pPr>
              <w:pStyle w:val="Stopka"/>
              <w:rPr>
                <w:sz w:val="18"/>
              </w:rPr>
            </w:pPr>
            <w:r>
              <w:rPr>
                <w:sz w:val="18"/>
              </w:rPr>
              <w:t>I</w:t>
            </w:r>
            <w:r w:rsidR="003055CA" w:rsidRPr="00D63CF0">
              <w:rPr>
                <w:sz w:val="18"/>
              </w:rPr>
              <w:t>nspektor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E0A" w14:textId="77777777" w:rsidR="003055CA" w:rsidRPr="00D63CF0" w:rsidRDefault="003055CA" w:rsidP="0058581E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 xml:space="preserve">Sprawdził: Andrzej Urbańczyk – Sekretarz Gminy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234C" w14:textId="77777777" w:rsidR="003055CA" w:rsidRPr="00D63CF0" w:rsidRDefault="003055CA" w:rsidP="003055CA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 xml:space="preserve">Zatwierdził(a): Barbara Goworek - Wójt Gminy </w:t>
            </w:r>
          </w:p>
        </w:tc>
      </w:tr>
      <w:tr w:rsidR="00D63CF0" w:rsidRPr="00D63CF0" w14:paraId="3BEA4F34" w14:textId="77777777" w:rsidTr="00022BB5">
        <w:trPr>
          <w:trHeight w:val="5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0FD" w14:textId="77777777" w:rsidR="003055CA" w:rsidRPr="00D63CF0" w:rsidRDefault="003055CA" w:rsidP="0058581E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 xml:space="preserve">Data: </w:t>
            </w:r>
            <w:r w:rsidR="00036C38">
              <w:rPr>
                <w:sz w:val="18"/>
              </w:rPr>
              <w:t>07.11.2022 r.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4BA" w14:textId="77777777" w:rsidR="003055CA" w:rsidRPr="00D63CF0" w:rsidRDefault="003055CA" w:rsidP="0058581E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>Data:</w:t>
            </w:r>
            <w:r w:rsidR="00036C38">
              <w:rPr>
                <w:sz w:val="18"/>
              </w:rPr>
              <w:t xml:space="preserve"> 07.11.2022 r.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7CBE" w14:textId="77777777" w:rsidR="003055CA" w:rsidRPr="00D63CF0" w:rsidRDefault="003055CA" w:rsidP="0058581E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 xml:space="preserve">Data: </w:t>
            </w:r>
            <w:r w:rsidR="00036C38">
              <w:rPr>
                <w:sz w:val="18"/>
              </w:rPr>
              <w:t>07.11.2022 r.</w:t>
            </w:r>
          </w:p>
        </w:tc>
      </w:tr>
      <w:tr w:rsidR="00D63CF0" w:rsidRPr="00D63CF0" w14:paraId="6FA6D813" w14:textId="77777777" w:rsidTr="00022BB5">
        <w:trPr>
          <w:trHeight w:val="54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0FD" w14:textId="77777777" w:rsidR="003055CA" w:rsidRPr="00D63CF0" w:rsidRDefault="003055CA" w:rsidP="0058581E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 xml:space="preserve">Podpis: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E3E" w14:textId="77777777" w:rsidR="003055CA" w:rsidRPr="00D63CF0" w:rsidRDefault="003055CA" w:rsidP="0058581E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>Podpis: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4389" w14:textId="77777777" w:rsidR="003055CA" w:rsidRPr="00D63CF0" w:rsidRDefault="003055CA" w:rsidP="0058581E">
            <w:pPr>
              <w:pStyle w:val="Stopka"/>
              <w:rPr>
                <w:sz w:val="18"/>
              </w:rPr>
            </w:pPr>
            <w:r w:rsidRPr="00D63CF0">
              <w:rPr>
                <w:sz w:val="18"/>
              </w:rPr>
              <w:t>Podpis:</w:t>
            </w:r>
          </w:p>
        </w:tc>
      </w:tr>
    </w:tbl>
    <w:p w14:paraId="6EBC5419" w14:textId="77777777" w:rsidR="003055CA" w:rsidRDefault="003055CA"/>
    <w:sectPr w:rsidR="0030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9AB"/>
    <w:multiLevelType w:val="hybridMultilevel"/>
    <w:tmpl w:val="C7E0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38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CF"/>
    <w:rsid w:val="00014D8F"/>
    <w:rsid w:val="000211BD"/>
    <w:rsid w:val="00022BB5"/>
    <w:rsid w:val="00036C38"/>
    <w:rsid w:val="000A51D4"/>
    <w:rsid w:val="000A5BD8"/>
    <w:rsid w:val="000D6D8C"/>
    <w:rsid w:val="00104BDF"/>
    <w:rsid w:val="00104C67"/>
    <w:rsid w:val="00151C74"/>
    <w:rsid w:val="00176118"/>
    <w:rsid w:val="001C712A"/>
    <w:rsid w:val="001D0A83"/>
    <w:rsid w:val="001E3A08"/>
    <w:rsid w:val="002122FA"/>
    <w:rsid w:val="00214A3A"/>
    <w:rsid w:val="002164E0"/>
    <w:rsid w:val="00240953"/>
    <w:rsid w:val="002637AF"/>
    <w:rsid w:val="00296BC8"/>
    <w:rsid w:val="002C4B51"/>
    <w:rsid w:val="00300532"/>
    <w:rsid w:val="003045AD"/>
    <w:rsid w:val="003055CA"/>
    <w:rsid w:val="0032590B"/>
    <w:rsid w:val="003544E9"/>
    <w:rsid w:val="003A5B32"/>
    <w:rsid w:val="003D60F4"/>
    <w:rsid w:val="00406CF2"/>
    <w:rsid w:val="004358EE"/>
    <w:rsid w:val="0047610F"/>
    <w:rsid w:val="00483C61"/>
    <w:rsid w:val="0049538B"/>
    <w:rsid w:val="00501561"/>
    <w:rsid w:val="00546ECF"/>
    <w:rsid w:val="005517E4"/>
    <w:rsid w:val="0055361E"/>
    <w:rsid w:val="005873BD"/>
    <w:rsid w:val="00597BAB"/>
    <w:rsid w:val="005A5467"/>
    <w:rsid w:val="005C7FCB"/>
    <w:rsid w:val="005E5DF3"/>
    <w:rsid w:val="00684E18"/>
    <w:rsid w:val="00687C99"/>
    <w:rsid w:val="006B6A7E"/>
    <w:rsid w:val="006C0C12"/>
    <w:rsid w:val="006D6530"/>
    <w:rsid w:val="00755171"/>
    <w:rsid w:val="007A118C"/>
    <w:rsid w:val="007B7F54"/>
    <w:rsid w:val="007D65B7"/>
    <w:rsid w:val="007E757C"/>
    <w:rsid w:val="00833E95"/>
    <w:rsid w:val="00867E8E"/>
    <w:rsid w:val="00891BE1"/>
    <w:rsid w:val="008C657C"/>
    <w:rsid w:val="008F45B2"/>
    <w:rsid w:val="00944605"/>
    <w:rsid w:val="00A621E3"/>
    <w:rsid w:val="00AD1266"/>
    <w:rsid w:val="00AD146F"/>
    <w:rsid w:val="00B05892"/>
    <w:rsid w:val="00B44D86"/>
    <w:rsid w:val="00B610F7"/>
    <w:rsid w:val="00B7753E"/>
    <w:rsid w:val="00B87141"/>
    <w:rsid w:val="00BA329E"/>
    <w:rsid w:val="00BF1969"/>
    <w:rsid w:val="00C0196D"/>
    <w:rsid w:val="00C04A09"/>
    <w:rsid w:val="00C05125"/>
    <w:rsid w:val="00C12F4D"/>
    <w:rsid w:val="00C151B7"/>
    <w:rsid w:val="00C37989"/>
    <w:rsid w:val="00C4530F"/>
    <w:rsid w:val="00C520E3"/>
    <w:rsid w:val="00C62458"/>
    <w:rsid w:val="00C9144F"/>
    <w:rsid w:val="00CB1574"/>
    <w:rsid w:val="00CF1741"/>
    <w:rsid w:val="00CF69E4"/>
    <w:rsid w:val="00D63CF0"/>
    <w:rsid w:val="00E5102F"/>
    <w:rsid w:val="00E90982"/>
    <w:rsid w:val="00EC1B37"/>
    <w:rsid w:val="00F22FD9"/>
    <w:rsid w:val="00F616EE"/>
    <w:rsid w:val="00FA50F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C399"/>
  <w15:chartTrackingRefBased/>
  <w15:docId w15:val="{C2920467-9A29-4584-8F4E-3F5B3197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63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637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37AF"/>
    <w:rPr>
      <w:color w:val="0000FF"/>
      <w:u w:val="single"/>
    </w:rPr>
  </w:style>
  <w:style w:type="paragraph" w:customStyle="1" w:styleId="TableParagraph">
    <w:name w:val="Table Paragraph"/>
    <w:basedOn w:val="Normalny"/>
    <w:qFormat/>
    <w:rsid w:val="002637AF"/>
  </w:style>
  <w:style w:type="paragraph" w:styleId="Stopka">
    <w:name w:val="footer"/>
    <w:basedOn w:val="Normalny"/>
    <w:link w:val="StopkaZnak"/>
    <w:uiPriority w:val="99"/>
    <w:unhideWhenUsed/>
    <w:rsid w:val="00305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57C"/>
    <w:pPr>
      <w:ind w:left="720"/>
      <w:contextualSpacing/>
    </w:pPr>
  </w:style>
  <w:style w:type="paragraph" w:customStyle="1" w:styleId="Default">
    <w:name w:val="Default"/>
    <w:rsid w:val="00FF3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4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alaczow.biuletyn.net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EC0F-A53E-41FB-8E63-78EF8AFC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Malwina Telus</cp:lastModifiedBy>
  <cp:revision>2</cp:revision>
  <cp:lastPrinted>2022-11-07T07:46:00Z</cp:lastPrinted>
  <dcterms:created xsi:type="dcterms:W3CDTF">2022-11-07T12:57:00Z</dcterms:created>
  <dcterms:modified xsi:type="dcterms:W3CDTF">2022-11-07T12:57:00Z</dcterms:modified>
</cp:coreProperties>
</file>